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3F5B" w14:textId="77777777" w:rsidR="00463A59" w:rsidRDefault="00463A59">
      <w:pPr>
        <w:rPr>
          <w:b/>
          <w:sz w:val="24"/>
          <w:szCs w:val="24"/>
        </w:rPr>
      </w:pPr>
    </w:p>
    <w:p w14:paraId="18BD691E" w14:textId="77777777" w:rsidR="00617A40" w:rsidRPr="002C4045" w:rsidRDefault="00DF1A38" w:rsidP="00617A40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4045">
        <w:rPr>
          <w:rFonts w:asciiTheme="minorHAnsi" w:hAnsiTheme="minorHAnsi" w:cstheme="minorHAnsi"/>
          <w:b/>
          <w:sz w:val="24"/>
          <w:szCs w:val="24"/>
        </w:rPr>
        <w:t>WNIOSEK O DOPUSZCZENIE DO UDZI</w:t>
      </w:r>
      <w:r w:rsidR="0025430F" w:rsidRPr="002C4045">
        <w:rPr>
          <w:rFonts w:asciiTheme="minorHAnsi" w:hAnsiTheme="minorHAnsi" w:cstheme="minorHAnsi"/>
          <w:b/>
          <w:sz w:val="24"/>
          <w:szCs w:val="24"/>
        </w:rPr>
        <w:t xml:space="preserve">AŁU W KONKURSIE - </w:t>
      </w:r>
      <w:r w:rsidR="0025430F" w:rsidRPr="002C4045">
        <w:rPr>
          <w:rFonts w:asciiTheme="minorHAnsi" w:hAnsiTheme="minorHAnsi" w:cstheme="minorHAnsi"/>
          <w:b/>
          <w:sz w:val="24"/>
          <w:szCs w:val="24"/>
          <w:u w:val="single"/>
        </w:rPr>
        <w:t>Załącznik nr 4</w:t>
      </w:r>
      <w:r w:rsidR="0040514B" w:rsidRPr="002C404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5765C52" w14:textId="3A79AB42" w:rsidR="00617A40" w:rsidRPr="002C4045" w:rsidRDefault="00617A40" w:rsidP="00617A40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C4045">
        <w:rPr>
          <w:rFonts w:asciiTheme="minorHAnsi" w:hAnsiTheme="minorHAnsi" w:cstheme="minorHAnsi"/>
          <w:b/>
          <w:bCs/>
          <w:sz w:val="24"/>
          <w:szCs w:val="24"/>
        </w:rPr>
        <w:t>do Regulamin</w:t>
      </w:r>
      <w:r w:rsidR="002C4045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2C40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4045">
        <w:rPr>
          <w:rFonts w:asciiTheme="minorHAnsi" w:hAnsiTheme="minorHAnsi" w:cstheme="minorHAnsi"/>
          <w:b/>
          <w:bCs/>
          <w:sz w:val="24"/>
          <w:szCs w:val="24"/>
        </w:rPr>
        <w:t>„K</w:t>
      </w:r>
      <w:r w:rsidRPr="002C4045">
        <w:rPr>
          <w:rFonts w:asciiTheme="minorHAnsi" w:hAnsiTheme="minorHAnsi" w:cstheme="minorHAnsi"/>
          <w:b/>
          <w:bCs/>
          <w:sz w:val="24"/>
          <w:szCs w:val="24"/>
        </w:rPr>
        <w:t xml:space="preserve">onkursu studenckiego na wykonanie </w:t>
      </w:r>
      <w:r w:rsidRP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opracowania projektu koncepcyjnego i</w:t>
      </w:r>
      <w:r w:rsid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 </w:t>
      </w:r>
      <w:r w:rsidRP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architektonicznego aranżacji przestrzeni podwórka w budynku Muzeum Narodowego w</w:t>
      </w:r>
      <w:r w:rsid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 </w:t>
      </w:r>
      <w:r w:rsidRP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Krakowie Biblioteka Książąt Czartoryskic</w:t>
      </w:r>
      <w:r w:rsidRPr="002C4045">
        <w:rPr>
          <w:rFonts w:asciiTheme="minorHAnsi" w:eastAsia="Times New Roman" w:hAnsiTheme="minorHAnsi" w:cstheme="minorHAnsi"/>
          <w:b/>
          <w:bCs/>
          <w:sz w:val="24"/>
          <w:szCs w:val="24"/>
          <w:highlight w:val="white"/>
          <w:lang w:val="pl"/>
        </w:rPr>
        <w:t>h z roku 1960, u</w:t>
      </w:r>
      <w:r w:rsidRP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l. św. Marka 17, Kraków</w:t>
      </w:r>
      <w:r w:rsidR="002C4045">
        <w:rPr>
          <w:rFonts w:asciiTheme="minorHAnsi" w:eastAsia="Times New Roman" w:hAnsiTheme="minorHAnsi" w:cstheme="minorHAnsi"/>
          <w:b/>
          <w:bCs/>
          <w:sz w:val="24"/>
          <w:szCs w:val="24"/>
          <w:lang w:val="pl"/>
        </w:rPr>
        <w:t>”</w:t>
      </w:r>
    </w:p>
    <w:p w14:paraId="18C08704" w14:textId="77777777" w:rsidR="00463A59" w:rsidRPr="002C4045" w:rsidRDefault="00463A59" w:rsidP="00617A40">
      <w:pPr>
        <w:rPr>
          <w:rFonts w:asciiTheme="minorHAnsi" w:eastAsia="Arial" w:hAnsiTheme="minorHAnsi" w:cstheme="minorHAnsi"/>
          <w:b/>
          <w:color w:val="000000"/>
          <w:sz w:val="24"/>
          <w:szCs w:val="24"/>
          <w:highlight w:val="white"/>
        </w:rPr>
      </w:pPr>
    </w:p>
    <w:p w14:paraId="2D085409" w14:textId="77777777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2"/>
          <w:szCs w:val="22"/>
        </w:rPr>
      </w:pPr>
      <w:r w:rsidRPr="002C4045">
        <w:rPr>
          <w:rFonts w:asciiTheme="minorHAnsi" w:eastAsia="Arial" w:hAnsiTheme="minorHAnsi" w:cstheme="minorHAnsi"/>
          <w:b/>
          <w:color w:val="000000"/>
          <w:sz w:val="22"/>
          <w:szCs w:val="22"/>
          <w:highlight w:val="white"/>
        </w:rPr>
        <w:t>Dane wnioskodawcy/czyni</w:t>
      </w:r>
    </w:p>
    <w:p w14:paraId="338C9DDC" w14:textId="77777777" w:rsidR="00463A59" w:rsidRPr="002C4045" w:rsidRDefault="00DF1A38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Imię i nazwisko lub nazwa wnioskodawcy/czyni:</w:t>
      </w:r>
    </w:p>
    <w:p w14:paraId="3490CA6D" w14:textId="77777777" w:rsidR="00463A59" w:rsidRPr="002C4045" w:rsidRDefault="00463A59">
      <w:pPr>
        <w:rPr>
          <w:rFonts w:asciiTheme="minorHAnsi" w:hAnsiTheme="minorHAnsi" w:cstheme="minorHAnsi"/>
          <w:b/>
          <w:sz w:val="22"/>
          <w:szCs w:val="22"/>
        </w:rPr>
      </w:pPr>
    </w:p>
    <w:p w14:paraId="31B298B5" w14:textId="56030ABB" w:rsidR="00463A59" w:rsidRPr="002C4045" w:rsidRDefault="00DF1A38">
      <w:pPr>
        <w:rPr>
          <w:rFonts w:asciiTheme="minorHAnsi" w:hAnsiTheme="minorHAnsi" w:cstheme="minorHAnsi"/>
          <w:bCs/>
          <w:sz w:val="22"/>
          <w:szCs w:val="22"/>
        </w:rPr>
      </w:pPr>
      <w:r w:rsidRPr="002C404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2C4045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2B991AD1" w14:textId="77777777" w:rsidR="00463A59" w:rsidRPr="002C4045" w:rsidRDefault="00463A59">
      <w:pPr>
        <w:rPr>
          <w:rFonts w:asciiTheme="minorHAnsi" w:hAnsiTheme="minorHAnsi" w:cstheme="minorHAnsi"/>
          <w:b/>
          <w:sz w:val="22"/>
          <w:szCs w:val="22"/>
        </w:rPr>
      </w:pPr>
    </w:p>
    <w:p w14:paraId="2BA68D35" w14:textId="77777777" w:rsidR="00463A59" w:rsidRPr="002C4045" w:rsidRDefault="00DF1A38">
      <w:pPr>
        <w:rPr>
          <w:rFonts w:asciiTheme="minorHAnsi" w:hAnsiTheme="minorHAnsi" w:cstheme="minorHAnsi"/>
          <w:b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Adres:</w:t>
      </w:r>
    </w:p>
    <w:p w14:paraId="7492B5ED" w14:textId="77777777" w:rsidR="00463A59" w:rsidRPr="002C4045" w:rsidRDefault="00463A59">
      <w:pPr>
        <w:rPr>
          <w:rFonts w:asciiTheme="minorHAnsi" w:hAnsiTheme="minorHAnsi" w:cstheme="minorHAnsi"/>
          <w:b/>
          <w:sz w:val="22"/>
          <w:szCs w:val="22"/>
        </w:rPr>
      </w:pPr>
    </w:p>
    <w:p w14:paraId="48B405A7" w14:textId="77777777" w:rsidR="002C4045" w:rsidRPr="002C4045" w:rsidRDefault="002C4045" w:rsidP="002C4045">
      <w:pPr>
        <w:rPr>
          <w:rFonts w:asciiTheme="minorHAnsi" w:hAnsiTheme="minorHAnsi" w:cstheme="minorHAnsi"/>
          <w:bCs/>
          <w:sz w:val="22"/>
          <w:szCs w:val="22"/>
        </w:rPr>
      </w:pPr>
      <w:r w:rsidRPr="002C404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0E7B0B3E" w14:textId="77777777" w:rsidR="00463A59" w:rsidRPr="002C4045" w:rsidRDefault="00463A59">
      <w:pPr>
        <w:rPr>
          <w:rFonts w:asciiTheme="minorHAnsi" w:hAnsiTheme="minorHAnsi" w:cstheme="minorHAnsi"/>
          <w:sz w:val="22"/>
          <w:szCs w:val="22"/>
        </w:rPr>
      </w:pPr>
    </w:p>
    <w:p w14:paraId="216B1102" w14:textId="77777777" w:rsidR="00463A59" w:rsidRPr="002C4045" w:rsidRDefault="00DF1A38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Telefon, adres e-mail:</w:t>
      </w:r>
    </w:p>
    <w:p w14:paraId="560EA2AE" w14:textId="77777777" w:rsidR="00463A59" w:rsidRPr="002C4045" w:rsidRDefault="00463A59">
      <w:pPr>
        <w:rPr>
          <w:rFonts w:asciiTheme="minorHAnsi" w:hAnsiTheme="minorHAnsi" w:cstheme="minorHAnsi"/>
          <w:b/>
          <w:sz w:val="22"/>
          <w:szCs w:val="22"/>
        </w:rPr>
      </w:pPr>
    </w:p>
    <w:p w14:paraId="3D49A19F" w14:textId="77777777" w:rsidR="002C4045" w:rsidRPr="002C4045" w:rsidRDefault="002C4045" w:rsidP="002C4045">
      <w:pPr>
        <w:rPr>
          <w:rFonts w:asciiTheme="minorHAnsi" w:hAnsiTheme="minorHAnsi" w:cstheme="minorHAnsi"/>
          <w:bCs/>
          <w:sz w:val="22"/>
          <w:szCs w:val="22"/>
        </w:rPr>
      </w:pPr>
      <w:r w:rsidRPr="002C404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7E387B37" w14:textId="77777777" w:rsidR="00463A59" w:rsidRPr="002C4045" w:rsidRDefault="00463A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57DBF606" w14:textId="078453C1" w:rsidR="00463A59" w:rsidRPr="002C4045" w:rsidRDefault="00DF1A38" w:rsidP="002C40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045">
        <w:rPr>
          <w:rFonts w:asciiTheme="minorHAnsi" w:hAnsiTheme="minorHAnsi" w:cstheme="minorHAnsi"/>
          <w:b/>
          <w:sz w:val="22"/>
          <w:szCs w:val="22"/>
        </w:rPr>
        <w:t xml:space="preserve">Składam wniosek o dopuszczenie mnie/Zespołu do udziału w </w:t>
      </w:r>
      <w:r w:rsidR="002C4045">
        <w:rPr>
          <w:rFonts w:asciiTheme="minorHAnsi" w:hAnsiTheme="minorHAnsi" w:cstheme="minorHAnsi"/>
          <w:b/>
          <w:sz w:val="22"/>
          <w:szCs w:val="22"/>
        </w:rPr>
        <w:t>„K</w:t>
      </w:r>
      <w:r w:rsidR="002C4045" w:rsidRPr="002C4045">
        <w:rPr>
          <w:rFonts w:asciiTheme="minorHAnsi" w:hAnsiTheme="minorHAnsi" w:cstheme="minorHAnsi"/>
          <w:b/>
          <w:sz w:val="22"/>
          <w:szCs w:val="22"/>
        </w:rPr>
        <w:t>onkurs</w:t>
      </w:r>
      <w:r w:rsidR="002C4045">
        <w:rPr>
          <w:rFonts w:asciiTheme="minorHAnsi" w:hAnsiTheme="minorHAnsi" w:cstheme="minorHAnsi"/>
          <w:b/>
          <w:sz w:val="22"/>
          <w:szCs w:val="22"/>
        </w:rPr>
        <w:t>ie</w:t>
      </w:r>
      <w:r w:rsidR="002C4045" w:rsidRPr="002C4045">
        <w:rPr>
          <w:rFonts w:asciiTheme="minorHAnsi" w:hAnsiTheme="minorHAnsi" w:cstheme="minorHAnsi"/>
          <w:b/>
          <w:sz w:val="22"/>
          <w:szCs w:val="22"/>
        </w:rPr>
        <w:t xml:space="preserve"> studencki</w:t>
      </w:r>
      <w:r w:rsidR="002C4045">
        <w:rPr>
          <w:rFonts w:asciiTheme="minorHAnsi" w:hAnsiTheme="minorHAnsi" w:cstheme="minorHAnsi"/>
          <w:b/>
          <w:sz w:val="22"/>
          <w:szCs w:val="22"/>
        </w:rPr>
        <w:t>m</w:t>
      </w:r>
      <w:r w:rsidR="002C4045" w:rsidRPr="002C4045">
        <w:rPr>
          <w:rFonts w:asciiTheme="minorHAnsi" w:hAnsiTheme="minorHAnsi" w:cstheme="minorHAnsi"/>
          <w:b/>
          <w:sz w:val="22"/>
          <w:szCs w:val="22"/>
        </w:rPr>
        <w:t xml:space="preserve"> na wykonanie opracowania projektu koncepcyjnego i architektonicznego aranżacji przestrzeni podwórka w budynku Muzeum Narodowego w Krakowie Biblioteka Książąt Czartoryskich z roku 1960, ul. św. Marka 17</w:t>
      </w:r>
      <w:r w:rsidR="002C4045">
        <w:rPr>
          <w:rFonts w:asciiTheme="minorHAnsi" w:hAnsiTheme="minorHAnsi" w:cstheme="minorHAnsi"/>
          <w:b/>
          <w:sz w:val="22"/>
          <w:szCs w:val="22"/>
        </w:rPr>
        <w:t>”</w:t>
      </w:r>
      <w:r w:rsidR="002C4045" w:rsidRPr="002C4045">
        <w:rPr>
          <w:rFonts w:asciiTheme="minorHAnsi" w:hAnsiTheme="minorHAnsi" w:cstheme="minorHAnsi"/>
          <w:b/>
          <w:sz w:val="22"/>
          <w:szCs w:val="22"/>
        </w:rPr>
        <w:t>, Kraków</w:t>
      </w:r>
      <w:r w:rsidR="002C4045">
        <w:rPr>
          <w:rFonts w:asciiTheme="minorHAnsi" w:hAnsiTheme="minorHAnsi" w:cstheme="minorHAnsi"/>
          <w:b/>
          <w:sz w:val="22"/>
          <w:szCs w:val="22"/>
        </w:rPr>
        <w:t>, z</w:t>
      </w:r>
      <w:r w:rsidRPr="002C4045">
        <w:rPr>
          <w:rFonts w:asciiTheme="minorHAnsi" w:hAnsiTheme="minorHAnsi" w:cstheme="minorHAnsi"/>
          <w:b/>
          <w:sz w:val="22"/>
          <w:szCs w:val="22"/>
        </w:rPr>
        <w:t>godnie z wymogami określonymi w regulaminie Konkursu.</w:t>
      </w:r>
    </w:p>
    <w:p w14:paraId="2C7A2690" w14:textId="77777777" w:rsidR="00463A59" w:rsidRPr="002C4045" w:rsidRDefault="00463A59">
      <w:pPr>
        <w:rPr>
          <w:rFonts w:asciiTheme="minorHAnsi" w:hAnsiTheme="minorHAnsi" w:cstheme="minorHAnsi"/>
          <w:b/>
          <w:sz w:val="22"/>
          <w:szCs w:val="22"/>
        </w:rPr>
      </w:pPr>
    </w:p>
    <w:p w14:paraId="652628BE" w14:textId="77777777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Oświadczam, że:</w:t>
      </w:r>
    </w:p>
    <w:p w14:paraId="03F5F757" w14:textId="77777777" w:rsidR="00463A59" w:rsidRPr="002C4045" w:rsidRDefault="00DF1A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jestem osobą fizyczną</w:t>
      </w:r>
    </w:p>
    <w:p w14:paraId="0E1E70D1" w14:textId="4C9A1D22" w:rsidR="00463A59" w:rsidRPr="002C4045" w:rsidRDefault="00DF1A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prowadzę firmę/działalność gospodarczą</w:t>
      </w:r>
      <w:r w:rsidR="00167D0F">
        <w:rPr>
          <w:rFonts w:asciiTheme="minorHAnsi" w:hAnsiTheme="minorHAnsi" w:cstheme="minorHAnsi"/>
          <w:sz w:val="22"/>
          <w:szCs w:val="22"/>
        </w:rPr>
        <w:t>*</w:t>
      </w:r>
    </w:p>
    <w:p w14:paraId="40DABBD8" w14:textId="77777777" w:rsidR="00463A59" w:rsidRPr="002C4045" w:rsidRDefault="00463A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sz w:val="22"/>
          <w:szCs w:val="22"/>
        </w:rPr>
      </w:pPr>
    </w:p>
    <w:p w14:paraId="226536F8" w14:textId="77777777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Oświadczam, że jestem:</w:t>
      </w:r>
    </w:p>
    <w:p w14:paraId="1FFA9858" w14:textId="54E6DD87" w:rsidR="00463A59" w:rsidRPr="002C4045" w:rsidRDefault="00DF1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studentem/</w:t>
      </w:r>
      <w:r w:rsidR="00167D0F">
        <w:rPr>
          <w:rFonts w:asciiTheme="minorHAnsi" w:hAnsiTheme="minorHAnsi" w:cstheme="minorHAnsi"/>
          <w:sz w:val="22"/>
          <w:szCs w:val="22"/>
        </w:rPr>
        <w:t xml:space="preserve"> </w:t>
      </w:r>
      <w:r w:rsidRPr="002C4045">
        <w:rPr>
          <w:rFonts w:asciiTheme="minorHAnsi" w:hAnsiTheme="minorHAnsi" w:cstheme="minorHAnsi"/>
          <w:sz w:val="22"/>
          <w:szCs w:val="22"/>
        </w:rPr>
        <w:t>studentką architektury, architektury wnętrz, projektowania wnętrz lub kierunku pokrewnego</w:t>
      </w:r>
    </w:p>
    <w:p w14:paraId="25501171" w14:textId="77777777" w:rsidR="00167D0F" w:rsidRDefault="00167D0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4A6A0363" w14:textId="22C5676B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Oświadczam, że:</w:t>
      </w:r>
    </w:p>
    <w:p w14:paraId="1BBE3552" w14:textId="77777777" w:rsidR="00167D0F" w:rsidRDefault="00DF1A38" w:rsidP="00167D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167D0F">
        <w:rPr>
          <w:rFonts w:asciiTheme="minorHAnsi" w:hAnsiTheme="minorHAnsi" w:cstheme="minorHAnsi"/>
          <w:sz w:val="22"/>
          <w:szCs w:val="22"/>
        </w:rPr>
        <w:t>występuje samodzielnie</w:t>
      </w:r>
    </w:p>
    <w:p w14:paraId="01E65923" w14:textId="11AD3EF2" w:rsidR="00463A59" w:rsidRPr="00167D0F" w:rsidRDefault="00DF1A38" w:rsidP="00167D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167D0F">
        <w:rPr>
          <w:rFonts w:asciiTheme="minorHAnsi" w:hAnsiTheme="minorHAnsi" w:cstheme="minorHAnsi"/>
          <w:sz w:val="22"/>
          <w:szCs w:val="22"/>
        </w:rPr>
        <w:t>jestem pełnomocnikiem/pełnomocniczką Uczestników wspólnie biorących udział w konkursie jako Zespół</w:t>
      </w:r>
      <w:r w:rsidR="00167D0F">
        <w:rPr>
          <w:rFonts w:asciiTheme="minorHAnsi" w:hAnsiTheme="minorHAnsi" w:cstheme="minorHAnsi"/>
          <w:sz w:val="22"/>
          <w:szCs w:val="22"/>
        </w:rPr>
        <w:t>*</w:t>
      </w:r>
    </w:p>
    <w:p w14:paraId="7CF64504" w14:textId="77777777" w:rsidR="00463A59" w:rsidRPr="002C4045" w:rsidRDefault="00463A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7F44967A" w14:textId="77777777" w:rsidR="00106656" w:rsidRDefault="001066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EC2983B" w14:textId="4180A4F1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lastRenderedPageBreak/>
        <w:t>Jeżeli jestem pełnomocnikiem/pełnomocniczką Uczestników wspólnie biorących udział w konkursie (maksymalnie 3 osoby), proszę o uzupełnienie danych pozostałych Uczestników:</w:t>
      </w:r>
    </w:p>
    <w:p w14:paraId="5A56B785" w14:textId="77777777" w:rsidR="00463A59" w:rsidRPr="00707241" w:rsidRDefault="00463A59">
      <w:pPr>
        <w:pBdr>
          <w:top w:val="nil"/>
          <w:left w:val="nil"/>
          <w:bottom w:val="nil"/>
          <w:right w:val="nil"/>
          <w:between w:val="nil"/>
        </w:pBdr>
      </w:pPr>
    </w:p>
    <w:sdt>
      <w:sdtPr>
        <w:tag w:val="goog_rdk_0"/>
        <w:id w:val="9622175"/>
        <w:lock w:val="contentLocked"/>
      </w:sdtPr>
      <w:sdtContent>
        <w:tbl>
          <w:tblPr>
            <w:tblStyle w:val="a"/>
            <w:tblW w:w="99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90"/>
            <w:gridCol w:w="2550"/>
            <w:gridCol w:w="2145"/>
            <w:gridCol w:w="2145"/>
          </w:tblGrid>
          <w:tr w:rsidR="00463A59" w14:paraId="5D77C902" w14:textId="77777777">
            <w:tc>
              <w:tcPr>
                <w:tcW w:w="30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CB49F9" w14:textId="77777777" w:rsidR="00463A59" w:rsidRDefault="00DF1A3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Imię i nazwisko</w:t>
                </w:r>
              </w:p>
            </w:tc>
            <w:tc>
              <w:tcPr>
                <w:tcW w:w="25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E1BB6F" w14:textId="77777777" w:rsidR="00463A59" w:rsidRDefault="00DF1A3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adres</w:t>
                </w: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E07354" w14:textId="77777777" w:rsidR="00463A59" w:rsidRDefault="00DF1A3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telefon</w:t>
                </w: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54DD6" w14:textId="77777777" w:rsidR="00463A59" w:rsidRDefault="00DF1A3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adres email</w:t>
                </w:r>
              </w:p>
            </w:tc>
          </w:tr>
          <w:tr w:rsidR="00463A59" w14:paraId="107DD174" w14:textId="77777777">
            <w:trPr>
              <w:trHeight w:val="938"/>
            </w:trPr>
            <w:tc>
              <w:tcPr>
                <w:tcW w:w="30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672964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5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ABCF1A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34CFE4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18478C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</w:tr>
          <w:tr w:rsidR="00463A59" w14:paraId="3178A2F7" w14:textId="77777777">
            <w:trPr>
              <w:trHeight w:val="998"/>
            </w:trPr>
            <w:tc>
              <w:tcPr>
                <w:tcW w:w="30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911E7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5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909EB0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24A2A0" w14:textId="77777777" w:rsidR="00463A59" w:rsidRDefault="00463A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14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7FA20C" w14:textId="77777777" w:rsidR="00463A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28C6A90F" w14:textId="77777777" w:rsidR="00463A59" w:rsidRDefault="00463A5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4"/>
          <w:szCs w:val="24"/>
        </w:rPr>
      </w:pPr>
    </w:p>
    <w:p w14:paraId="68505CB8" w14:textId="77777777" w:rsidR="00463A59" w:rsidRPr="002C4045" w:rsidRDefault="00DF1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Wyrażam zgodę na przetwarzanie moich danych osobowych zawartych w niniejszej karcie zgłoszenia konkursowego.</w:t>
      </w:r>
    </w:p>
    <w:p w14:paraId="6E01E87D" w14:textId="4F5C8E85" w:rsidR="00463A59" w:rsidRPr="002C4045" w:rsidRDefault="00DF1A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TAK</w:t>
      </w:r>
    </w:p>
    <w:p w14:paraId="5A4107F5" w14:textId="2CD4771C" w:rsidR="00463A59" w:rsidRPr="002C4045" w:rsidRDefault="00DF1A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NIE</w:t>
      </w:r>
      <w:r w:rsidR="00167D0F">
        <w:rPr>
          <w:rFonts w:asciiTheme="minorHAnsi" w:hAnsiTheme="minorHAnsi" w:cstheme="minorHAnsi"/>
          <w:sz w:val="22"/>
          <w:szCs w:val="22"/>
        </w:rPr>
        <w:t>*</w:t>
      </w:r>
    </w:p>
    <w:p w14:paraId="0BDB2849" w14:textId="77777777" w:rsidR="00463A59" w:rsidRPr="002C4045" w:rsidRDefault="00463A59">
      <w:pPr>
        <w:rPr>
          <w:rFonts w:asciiTheme="minorHAnsi" w:hAnsiTheme="minorHAnsi" w:cstheme="minorHAnsi"/>
          <w:sz w:val="22"/>
          <w:szCs w:val="22"/>
        </w:rPr>
      </w:pPr>
    </w:p>
    <w:p w14:paraId="71A529AB" w14:textId="77777777" w:rsidR="00463A59" w:rsidRPr="002C4045" w:rsidRDefault="00DF1A38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Oświadczam, że zapoznałem się z Regulaminem konkursu i akceptuję go, w tym z warunkami dotyczącymi przeniesienia autorskich praw majątkowych na Organizatora i w razie złożenia pracy konkursowej przenoszę (wraz z pozostałymi autorami/</w:t>
      </w:r>
      <w:proofErr w:type="spellStart"/>
      <w:r w:rsidRPr="002C4045">
        <w:rPr>
          <w:rFonts w:asciiTheme="minorHAnsi" w:hAnsiTheme="minorHAnsi" w:cstheme="minorHAnsi"/>
          <w:sz w:val="22"/>
          <w:szCs w:val="22"/>
        </w:rPr>
        <w:t>kami</w:t>
      </w:r>
      <w:proofErr w:type="spellEnd"/>
      <w:r w:rsidRPr="002C4045">
        <w:rPr>
          <w:rFonts w:asciiTheme="minorHAnsi" w:hAnsiTheme="minorHAnsi" w:cstheme="minorHAnsi"/>
          <w:sz w:val="22"/>
          <w:szCs w:val="22"/>
        </w:rPr>
        <w:t>) na  autorskie prawa majątkowe do dzieła w zakresie wskazanym w Regulaminie, jak  również w przypadku przyznania nagrody, przeniosę (wraz z pozostałymi autorami/</w:t>
      </w:r>
      <w:proofErr w:type="spellStart"/>
      <w:r w:rsidRPr="002C4045">
        <w:rPr>
          <w:rFonts w:asciiTheme="minorHAnsi" w:hAnsiTheme="minorHAnsi" w:cstheme="minorHAnsi"/>
          <w:sz w:val="22"/>
          <w:szCs w:val="22"/>
        </w:rPr>
        <w:t>kami</w:t>
      </w:r>
      <w:proofErr w:type="spellEnd"/>
      <w:r w:rsidRPr="002C4045">
        <w:rPr>
          <w:rFonts w:asciiTheme="minorHAnsi" w:hAnsiTheme="minorHAnsi" w:cstheme="minorHAnsi"/>
          <w:sz w:val="22"/>
          <w:szCs w:val="22"/>
        </w:rPr>
        <w:t>) na Organizatora autorskie prawa majątkowe do nagrodzonej pracy na warunkach zapisanych w regulaminie konkursu.</w:t>
      </w:r>
    </w:p>
    <w:p w14:paraId="75B9888D" w14:textId="6DEA2B23" w:rsidR="00463A59" w:rsidRPr="002C4045" w:rsidRDefault="00DF1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TAK</w:t>
      </w:r>
    </w:p>
    <w:p w14:paraId="69B8792A" w14:textId="4B85BFDF" w:rsidR="00463A59" w:rsidRPr="002C4045" w:rsidRDefault="00DF1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NIE</w:t>
      </w:r>
      <w:r w:rsidR="00167D0F">
        <w:rPr>
          <w:rFonts w:asciiTheme="minorHAnsi" w:hAnsiTheme="minorHAnsi" w:cstheme="minorHAnsi"/>
          <w:sz w:val="22"/>
          <w:szCs w:val="22"/>
        </w:rPr>
        <w:t>*</w:t>
      </w:r>
    </w:p>
    <w:p w14:paraId="650D287B" w14:textId="77777777" w:rsidR="00463A59" w:rsidRPr="002C4045" w:rsidRDefault="00463A59">
      <w:pPr>
        <w:rPr>
          <w:rFonts w:asciiTheme="minorHAnsi" w:hAnsiTheme="minorHAnsi" w:cstheme="minorHAnsi"/>
          <w:sz w:val="22"/>
          <w:szCs w:val="22"/>
        </w:rPr>
      </w:pPr>
    </w:p>
    <w:p w14:paraId="44D6E9EC" w14:textId="77777777" w:rsidR="00B30DBF" w:rsidRPr="002C4045" w:rsidRDefault="00DF1A38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Oświadczam, że</w:t>
      </w:r>
      <w:r w:rsidR="00B30DBF" w:rsidRPr="002C404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3D8EA84" w14:textId="77777777" w:rsidR="00463A59" w:rsidRPr="002C4045" w:rsidRDefault="00DF1A38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przysługują mi autorskie prawa majątkowe, które nie naruszają i nie będą naruszać praw autorskich osób trzecich do wszelkich utworów zawartych w niniejszym zgłoszeniu konkursowym oraz że jestem uprawniony/a do rozporządzania nimi. W przypadku powstania jakichkolwiek roszczeń w stosunku do Organizatora konkursu z tytułu praw autorskich do utworów zawartych w niniejszym zgłoszeniu konkursowym, Wnioskodawca/czyni zobowiązuje się do pokrycia wszelkich roszczeń zgłoszonych przez uprawnione osoby trzecie.</w:t>
      </w:r>
    </w:p>
    <w:p w14:paraId="33A96D05" w14:textId="77777777" w:rsidR="00B30DBF" w:rsidRPr="002C4045" w:rsidRDefault="00B30DBF">
      <w:pPr>
        <w:rPr>
          <w:rFonts w:asciiTheme="minorHAnsi" w:hAnsiTheme="minorHAnsi" w:cstheme="minorHAnsi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 xml:space="preserve">Z chwilą dostarczenia prac konkursowych Organizatorom konkursu udzielam bezpłatnej, nieograniczonej w czasie licencji niewyłącznej do tej pracy na następujących polach eksploatacji: </w:t>
      </w:r>
    </w:p>
    <w:p w14:paraId="6C57A82F" w14:textId="0753C27C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pacing w:val="-3"/>
          <w:sz w:val="22"/>
          <w:szCs w:val="22"/>
        </w:rPr>
        <w:t xml:space="preserve">utrwalania i zwielokrotniania Utworu, w jakikolwiek sposób i jakąkolwiek techniką, </w:t>
      </w:r>
      <w:r w:rsidR="002C4045">
        <w:rPr>
          <w:rFonts w:asciiTheme="minorHAnsi" w:hAnsiTheme="minorHAnsi" w:cstheme="minorHAnsi"/>
          <w:spacing w:val="-3"/>
          <w:sz w:val="22"/>
          <w:szCs w:val="22"/>
        </w:rPr>
        <w:t>m.in.</w:t>
      </w:r>
      <w:r w:rsidRPr="002C4045">
        <w:rPr>
          <w:rFonts w:asciiTheme="minorHAnsi" w:hAnsiTheme="minorHAnsi" w:cstheme="minorHAnsi"/>
          <w:spacing w:val="-3"/>
          <w:sz w:val="22"/>
          <w:szCs w:val="22"/>
        </w:rPr>
        <w:t xml:space="preserve"> techniką drukarską, reprograficzną, zapisu magnetycznego oraz techniką cyfrową na jakimkolwiek nośniku audiowizualnym i audialnym;</w:t>
      </w:r>
    </w:p>
    <w:p w14:paraId="79DC0257" w14:textId="51CE4EDA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wytwarzania w sposób opisany powyżej egzemplarzy Utworu i</w:t>
      </w:r>
      <w:r w:rsidRPr="002C4045">
        <w:rPr>
          <w:rFonts w:asciiTheme="minorHAnsi" w:hAnsiTheme="minorHAnsi" w:cstheme="minorHAnsi"/>
          <w:spacing w:val="-3"/>
          <w:sz w:val="22"/>
          <w:szCs w:val="22"/>
        </w:rPr>
        <w:t xml:space="preserve"> rozpowszechniania Utworu tj. </w:t>
      </w:r>
      <w:r w:rsidRPr="002C4045">
        <w:rPr>
          <w:rFonts w:asciiTheme="minorHAnsi" w:hAnsiTheme="minorHAnsi" w:cstheme="minorHAnsi"/>
          <w:spacing w:val="-3"/>
          <w:sz w:val="22"/>
          <w:szCs w:val="22"/>
        </w:rPr>
        <w:lastRenderedPageBreak/>
        <w:t>publicznego wykonywania, wystawiania, wyświetlania, odtwarzania oraz nadawania i reemitowania, a</w:t>
      </w:r>
      <w:r w:rsidR="002C4045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2C4045">
        <w:rPr>
          <w:rFonts w:asciiTheme="minorHAnsi" w:hAnsiTheme="minorHAnsi" w:cstheme="minorHAnsi"/>
          <w:spacing w:val="-3"/>
          <w:sz w:val="22"/>
          <w:szCs w:val="22"/>
        </w:rPr>
        <w:t>także publicznego</w:t>
      </w:r>
      <w:r w:rsidRPr="002C4045">
        <w:rPr>
          <w:rFonts w:asciiTheme="minorHAnsi" w:hAnsiTheme="minorHAnsi" w:cstheme="minorHAnsi"/>
          <w:sz w:val="22"/>
          <w:szCs w:val="22"/>
        </w:rPr>
        <w:t>, użyczania</w:t>
      </w:r>
      <w:r w:rsidR="002C4045">
        <w:rPr>
          <w:rFonts w:asciiTheme="minorHAnsi" w:hAnsiTheme="minorHAnsi" w:cstheme="minorHAnsi"/>
          <w:sz w:val="22"/>
          <w:szCs w:val="22"/>
        </w:rPr>
        <w:t>;</w:t>
      </w:r>
      <w:r w:rsidRPr="002C4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2B9C5" w14:textId="77777777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pacing w:val="-3"/>
          <w:sz w:val="22"/>
          <w:szCs w:val="22"/>
        </w:rPr>
        <w:t>udostępniania Utworu w taki sposób, aby każdy mógł mieć do niego dostęp w miejscu i w czasie przez siebie wybranym;</w:t>
      </w:r>
    </w:p>
    <w:p w14:paraId="68AD7F46" w14:textId="4E57B4E3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pacing w:val="-3"/>
          <w:sz w:val="22"/>
          <w:szCs w:val="22"/>
        </w:rPr>
        <w:t xml:space="preserve">wykorzystania Utworu na stronach internetowych, w utworach multimedialnych, jak też dla celów promocyjnych, reklamowych, edukacyjnych i innych działań związanych z realizacją projektu, w tym </w:t>
      </w:r>
      <w:r w:rsidRPr="002C4045">
        <w:rPr>
          <w:rFonts w:asciiTheme="minorHAnsi" w:hAnsiTheme="minorHAnsi" w:cstheme="minorHAnsi"/>
          <w:sz w:val="22"/>
          <w:szCs w:val="22"/>
        </w:rPr>
        <w:t>prawo</w:t>
      </w:r>
      <w:r w:rsidR="002C4045">
        <w:rPr>
          <w:rFonts w:asciiTheme="minorHAnsi" w:hAnsiTheme="minorHAnsi" w:cstheme="minorHAnsi"/>
          <w:sz w:val="22"/>
          <w:szCs w:val="22"/>
        </w:rPr>
        <w:t xml:space="preserve"> </w:t>
      </w:r>
      <w:r w:rsidRPr="002C4045">
        <w:rPr>
          <w:rFonts w:asciiTheme="minorHAnsi" w:hAnsiTheme="minorHAnsi" w:cstheme="minorHAnsi"/>
          <w:sz w:val="22"/>
          <w:szCs w:val="22"/>
        </w:rPr>
        <w:t>prezentacji i pierwszego publicznego udostepnienia wszystkich lub wybranych prac konkursowych podczas publicznej wystawy pokonkursowej</w:t>
      </w:r>
      <w:r w:rsidRPr="002C4045">
        <w:rPr>
          <w:rFonts w:asciiTheme="minorHAnsi" w:hAnsiTheme="minorHAnsi" w:cstheme="minorHAnsi"/>
          <w:spacing w:val="-3"/>
          <w:sz w:val="22"/>
          <w:szCs w:val="22"/>
        </w:rPr>
        <w:t>;</w:t>
      </w:r>
    </w:p>
    <w:p w14:paraId="62F88FEC" w14:textId="21FCC70F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rozpowszechniania we wszelkiego rodzaju wydawnictwach i publikacjach periodycznych i</w:t>
      </w:r>
      <w:r w:rsidR="002C4045">
        <w:rPr>
          <w:rFonts w:asciiTheme="minorHAnsi" w:hAnsiTheme="minorHAnsi" w:cstheme="minorHAnsi"/>
          <w:sz w:val="22"/>
          <w:szCs w:val="22"/>
        </w:rPr>
        <w:t> </w:t>
      </w:r>
      <w:r w:rsidRPr="002C4045">
        <w:rPr>
          <w:rFonts w:asciiTheme="minorHAnsi" w:hAnsiTheme="minorHAnsi" w:cstheme="minorHAnsi"/>
          <w:sz w:val="22"/>
          <w:szCs w:val="22"/>
        </w:rPr>
        <w:t>nieperiodycznych, w tym nie tworzących zamkniętej całości, opatrzonych lub nie stałym tytułem albo przyjętą nazwą, programach stacji radiowych i telewizyjnych, kronikach filmowych;</w:t>
      </w:r>
    </w:p>
    <w:p w14:paraId="74B6355C" w14:textId="77777777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wprowadzania Utworu do baz danych i wykorzystanie w multimediach, fonogramach, utworach audiowizualnych i wideogramach;</w:t>
      </w:r>
    </w:p>
    <w:p w14:paraId="0D2A0874" w14:textId="6EC54094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nadawania za pomocą wizji lub fonii przewodowej, a także bezprzewodowej, za pośrednictwem satelity i innych form ogólnego przekazu lub publicznego udostępniania przez telewizję mobilną, w</w:t>
      </w:r>
      <w:r w:rsidR="002C4045">
        <w:rPr>
          <w:rFonts w:asciiTheme="minorHAnsi" w:hAnsiTheme="minorHAnsi" w:cstheme="minorHAnsi"/>
          <w:sz w:val="22"/>
          <w:szCs w:val="22"/>
        </w:rPr>
        <w:t> </w:t>
      </w:r>
      <w:r w:rsidRPr="002C4045">
        <w:rPr>
          <w:rFonts w:asciiTheme="minorHAnsi" w:hAnsiTheme="minorHAnsi" w:cstheme="minorHAnsi"/>
          <w:sz w:val="22"/>
          <w:szCs w:val="22"/>
        </w:rPr>
        <w:t>dowolnej technologii;</w:t>
      </w:r>
    </w:p>
    <w:p w14:paraId="209311B3" w14:textId="05DB3678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współautorskiego wydania zbiorowego, w tym w postaci książkowej, albumu, katalogu, leksykonu, kalendarza, w wydawnictwach multimedialnych, w utworach audiowizualnych, samodzielnie lub w</w:t>
      </w:r>
      <w:r w:rsidR="002C4045">
        <w:rPr>
          <w:rFonts w:asciiTheme="minorHAnsi" w:hAnsiTheme="minorHAnsi" w:cstheme="minorHAnsi"/>
          <w:sz w:val="22"/>
          <w:szCs w:val="22"/>
        </w:rPr>
        <w:t> </w:t>
      </w:r>
      <w:r w:rsidRPr="002C4045">
        <w:rPr>
          <w:rFonts w:asciiTheme="minorHAnsi" w:hAnsiTheme="minorHAnsi" w:cstheme="minorHAnsi"/>
          <w:sz w:val="22"/>
          <w:szCs w:val="22"/>
        </w:rPr>
        <w:t>wydaniach z utworami innych autorów (tzw. utwory zbiorowe);</w:t>
      </w:r>
    </w:p>
    <w:p w14:paraId="451AC569" w14:textId="45C550E4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promowania i popularyzacji Utworu, bądź jego dowolnych fragmentów;</w:t>
      </w:r>
    </w:p>
    <w:p w14:paraId="2F142EA1" w14:textId="3DBD169E" w:rsidR="00482A28" w:rsidRPr="002C4045" w:rsidRDefault="00482A28" w:rsidP="00482A28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>łączenia całości oraz fragmentów z innymi utworami, w dowolnej formie, ilości i w dowolnej oprawie graficznej oraz w połączeniu z innymi wizerunkami, elementami, opisami, hasłami, sloganami, nazwami, znakami i symbolami oraz w postaci zbiorów: nagrań, wizerunków i innych elementów;</w:t>
      </w:r>
    </w:p>
    <w:p w14:paraId="344D9607" w14:textId="77777777" w:rsidR="00B30DBF" w:rsidRPr="002C4045" w:rsidRDefault="00B30DBF" w:rsidP="00707241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C4045">
        <w:rPr>
          <w:rFonts w:asciiTheme="minorHAnsi" w:hAnsiTheme="minorHAnsi" w:cstheme="minorHAnsi"/>
          <w:sz w:val="22"/>
          <w:szCs w:val="22"/>
        </w:rPr>
        <w:t xml:space="preserve">dokonanie niezbędnych modyfikacji (np. w zmianie formatu) związanych </w:t>
      </w:r>
      <w:r w:rsidRPr="002C4045">
        <w:rPr>
          <w:rFonts w:asciiTheme="minorHAnsi" w:hAnsiTheme="minorHAnsi" w:cstheme="minorHAnsi"/>
          <w:sz w:val="22"/>
          <w:szCs w:val="22"/>
        </w:rPr>
        <w:br/>
        <w:t>z publikacją prac konkursowych na polach eksploatacji wymienionych powyżej.</w:t>
      </w:r>
    </w:p>
    <w:p w14:paraId="1F816595" w14:textId="77777777" w:rsidR="00B30DBF" w:rsidRPr="002C4045" w:rsidRDefault="00B30DBF">
      <w:pPr>
        <w:rPr>
          <w:rFonts w:asciiTheme="minorHAnsi" w:hAnsiTheme="minorHAnsi" w:cstheme="minorHAnsi"/>
          <w:sz w:val="22"/>
          <w:szCs w:val="22"/>
        </w:rPr>
      </w:pPr>
    </w:p>
    <w:p w14:paraId="13ABC4C3" w14:textId="77777777" w:rsidR="00463A59" w:rsidRPr="002C4045" w:rsidRDefault="00DF1A38">
      <w:pPr>
        <w:spacing w:after="240" w:line="276" w:lineRule="auto"/>
        <w:rPr>
          <w:rFonts w:asciiTheme="minorHAnsi" w:eastAsia="Arial" w:hAnsiTheme="minorHAnsi" w:cstheme="minorHAnsi"/>
          <w:b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b/>
          <w:color w:val="000000"/>
          <w:sz w:val="22"/>
          <w:szCs w:val="22"/>
          <w:highlight w:val="white"/>
        </w:rPr>
        <w:t>Do wniosku załączam:</w:t>
      </w:r>
    </w:p>
    <w:p w14:paraId="3FA8269C" w14:textId="77777777" w:rsidR="00463A59" w:rsidRPr="002C4045" w:rsidRDefault="0040514B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* Załącznik 1</w:t>
      </w:r>
      <w:r w:rsidR="00DF1A38"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- KARTA IDENTYFIKACYJNA UCZESTNIKA/CZKI</w:t>
      </w:r>
    </w:p>
    <w:p w14:paraId="30DE0A3C" w14:textId="77777777" w:rsidR="00463A59" w:rsidRPr="002C4045" w:rsidRDefault="0040514B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* Załącznik 2</w:t>
      </w:r>
      <w:r w:rsidR="00DF1A38"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- WYKAZ CZŁONKÓW ZESPOŁU AUTORSKIEGO (jeśli dotyczy)</w:t>
      </w:r>
    </w:p>
    <w:p w14:paraId="513B7849" w14:textId="77777777" w:rsidR="00463A59" w:rsidRPr="002C4045" w:rsidRDefault="0040514B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* Załącznik 3</w:t>
      </w:r>
      <w:r w:rsidR="00DF1A38"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- PEŁNOMOCNICTWO (jeśli dotyczy)</w:t>
      </w:r>
    </w:p>
    <w:p w14:paraId="0D595036" w14:textId="5F72D529" w:rsidR="00463A59" w:rsidRPr="002C4045" w:rsidRDefault="00617A40" w:rsidP="00167D0F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DF1A38"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(*) - niepotrzebne skreślić</w:t>
      </w:r>
    </w:p>
    <w:p w14:paraId="707F1E5C" w14:textId="77777777" w:rsidR="00167D0F" w:rsidRDefault="00DF1A38">
      <w:pPr>
        <w:spacing w:after="240"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</w:p>
    <w:p w14:paraId="33568EBA" w14:textId="1AAE54BB" w:rsidR="00167D0F" w:rsidRPr="002C4045" w:rsidRDefault="00DF1A38" w:rsidP="00167D0F">
      <w:pPr>
        <w:spacing w:after="360"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  <w:t>Data, podpis Wnioskodawcy/czyni</w:t>
      </w:r>
    </w:p>
    <w:p w14:paraId="259EFA7C" w14:textId="77777777" w:rsidR="00463A59" w:rsidRPr="002C4045" w:rsidRDefault="00DF1A38">
      <w:pPr>
        <w:spacing w:after="240"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C404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……………………………………</w:t>
      </w:r>
    </w:p>
    <w:sectPr w:rsidR="00463A59" w:rsidRPr="002C4045" w:rsidSect="00167D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28" w:bottom="1560" w:left="1191" w:header="1276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3ACE" w14:textId="77777777" w:rsidR="00506070" w:rsidRDefault="00506070">
      <w:pPr>
        <w:spacing w:line="240" w:lineRule="auto"/>
      </w:pPr>
      <w:r>
        <w:separator/>
      </w:r>
    </w:p>
  </w:endnote>
  <w:endnote w:type="continuationSeparator" w:id="0">
    <w:p w14:paraId="38E294B2" w14:textId="77777777" w:rsidR="00506070" w:rsidRDefault="0050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74A5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004" w14:textId="1204279A" w:rsidR="00463A59" w:rsidRDefault="00DF1A38">
    <w:pPr>
      <w:pBdr>
        <w:top w:val="nil"/>
        <w:left w:val="nil"/>
        <w:bottom w:val="nil"/>
        <w:right w:val="nil"/>
        <w:between w:val="nil"/>
      </w:pBdr>
      <w:tabs>
        <w:tab w:val="center" w:pos="396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00C5137" wp14:editId="13946CC5">
          <wp:simplePos x="0" y="0"/>
          <wp:positionH relativeFrom="column">
            <wp:posOffset>-76833</wp:posOffset>
          </wp:positionH>
          <wp:positionV relativeFrom="paragraph">
            <wp:posOffset>88265</wp:posOffset>
          </wp:positionV>
          <wp:extent cx="6114374" cy="647700"/>
          <wp:effectExtent l="0" t="0" r="0" b="0"/>
          <wp:wrapNone/>
          <wp:docPr id="2098612175" name="image3.jpg" descr="C:\Users\rmachalek\AppData\Local\Microsoft\Windows\INetCache\Content.Outlook\1DT3DDYH\pap-proj-biblio-Czarto-mono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rmachalek\AppData\Local\Microsoft\Windows\INetCache\Content.Outlook\1DT3DDYH\pap-proj-biblio-Czarto-mono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3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B3CF48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86F7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A88A" w14:textId="77777777" w:rsidR="00506070" w:rsidRDefault="00506070">
      <w:pPr>
        <w:spacing w:line="240" w:lineRule="auto"/>
      </w:pPr>
      <w:r>
        <w:separator/>
      </w:r>
    </w:p>
  </w:footnote>
  <w:footnote w:type="continuationSeparator" w:id="0">
    <w:p w14:paraId="01B575C9" w14:textId="77777777" w:rsidR="00506070" w:rsidRDefault="00506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70A6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965D" w14:textId="70FAE9FA" w:rsidR="00CA0FDC" w:rsidRDefault="00DF1A38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3452AFE" wp14:editId="64EF1AF9">
          <wp:simplePos x="0" y="0"/>
          <wp:positionH relativeFrom="column">
            <wp:posOffset>5379085</wp:posOffset>
          </wp:positionH>
          <wp:positionV relativeFrom="paragraph">
            <wp:posOffset>-313055</wp:posOffset>
          </wp:positionV>
          <wp:extent cx="1072800" cy="489600"/>
          <wp:effectExtent l="0" t="0" r="0" b="5715"/>
          <wp:wrapNone/>
          <wp:docPr id="663292497" name="image2.jpg" descr="C:\Users\rmachalek\AppData\Local\Microsoft\Windows\INetCache\Content.Outlook\1DT3DDYH\pap-proj-biblio-Czarto-ad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rmachalek\AppData\Local\Microsoft\Windows\INetCache\Content.Outlook\1DT3DDYH\pap-proj-biblio-Czarto-adres.jpg"/>
                  <pic:cNvPicPr preferRelativeResize="0"/>
                </pic:nvPicPr>
                <pic:blipFill>
                  <a:blip r:embed="rId1"/>
                  <a:srcRect b="77969"/>
                  <a:stretch>
                    <a:fillRect/>
                  </a:stretch>
                </pic:blipFill>
                <pic:spPr>
                  <a:xfrm>
                    <a:off x="0" y="0"/>
                    <a:ext cx="1072800" cy="48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8506495" wp14:editId="43EAA5BD">
          <wp:simplePos x="0" y="0"/>
          <wp:positionH relativeFrom="column">
            <wp:posOffset>21590</wp:posOffset>
          </wp:positionH>
          <wp:positionV relativeFrom="paragraph">
            <wp:posOffset>-255905</wp:posOffset>
          </wp:positionV>
          <wp:extent cx="4975200" cy="385200"/>
          <wp:effectExtent l="0" t="0" r="0" b="0"/>
          <wp:wrapSquare wrapText="bothSides" distT="0" distB="0" distL="114300" distR="114300"/>
          <wp:docPr id="1517124533" name="image1.jpg" descr="C:\Users\rmachalek\AppData\Local\Microsoft\Windows\INetCache\Content.Outlook\1DT3DDYH\pap-proj-biblio-Czarto-glow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machalek\AppData\Local\Microsoft\Windows\INetCache\Content.Outlook\1DT3DDYH\pap-proj-biblio-Czarto-glowk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5200" cy="38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7044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B15"/>
    <w:multiLevelType w:val="multilevel"/>
    <w:tmpl w:val="5BEE1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E0131"/>
    <w:multiLevelType w:val="multilevel"/>
    <w:tmpl w:val="E53E2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EA36C3"/>
    <w:multiLevelType w:val="multilevel"/>
    <w:tmpl w:val="05EA3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184DCB"/>
    <w:multiLevelType w:val="multilevel"/>
    <w:tmpl w:val="4D8A1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4703CA"/>
    <w:multiLevelType w:val="multilevel"/>
    <w:tmpl w:val="02FE0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894439"/>
    <w:multiLevelType w:val="hybridMultilevel"/>
    <w:tmpl w:val="F02C7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949925">
    <w:abstractNumId w:val="4"/>
  </w:num>
  <w:num w:numId="2" w16cid:durableId="1967856500">
    <w:abstractNumId w:val="0"/>
  </w:num>
  <w:num w:numId="3" w16cid:durableId="612589769">
    <w:abstractNumId w:val="2"/>
  </w:num>
  <w:num w:numId="4" w16cid:durableId="2096243365">
    <w:abstractNumId w:val="3"/>
  </w:num>
  <w:num w:numId="5" w16cid:durableId="1859269795">
    <w:abstractNumId w:val="1"/>
  </w:num>
  <w:num w:numId="6" w16cid:durableId="75143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59"/>
    <w:rsid w:val="000101F7"/>
    <w:rsid w:val="00106656"/>
    <w:rsid w:val="00146A91"/>
    <w:rsid w:val="00167D0F"/>
    <w:rsid w:val="001E2027"/>
    <w:rsid w:val="001E4132"/>
    <w:rsid w:val="002038CE"/>
    <w:rsid w:val="0025430F"/>
    <w:rsid w:val="00255AD9"/>
    <w:rsid w:val="00276D38"/>
    <w:rsid w:val="002C4045"/>
    <w:rsid w:val="003100FF"/>
    <w:rsid w:val="00377C50"/>
    <w:rsid w:val="0040514B"/>
    <w:rsid w:val="00463A59"/>
    <w:rsid w:val="004817F6"/>
    <w:rsid w:val="00482A28"/>
    <w:rsid w:val="00506070"/>
    <w:rsid w:val="00617A40"/>
    <w:rsid w:val="0063042D"/>
    <w:rsid w:val="0065263B"/>
    <w:rsid w:val="00707241"/>
    <w:rsid w:val="00742AFF"/>
    <w:rsid w:val="00781EC6"/>
    <w:rsid w:val="008E6C5A"/>
    <w:rsid w:val="00930F46"/>
    <w:rsid w:val="009E0819"/>
    <w:rsid w:val="00B30DBF"/>
    <w:rsid w:val="00CA0FDC"/>
    <w:rsid w:val="00D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18DB"/>
  <w15:docId w15:val="{B152968F-0F2A-493F-9591-E9E6CAE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211F1F"/>
        <w:lang w:val="pl-PL" w:eastAsia="pl-PL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A8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A8F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D1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B0B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B0B"/>
    <w:pPr>
      <w:keepNext/>
      <w:keepLines/>
      <w:spacing w:before="40"/>
      <w:outlineLvl w:val="4"/>
    </w:pPr>
    <w:rPr>
      <w:rFonts w:eastAsiaTheme="majorEastAsia" w:cs="Times New Roman (Headings CS)"/>
      <w:b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B4B0B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B4B0B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B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A8F"/>
    <w:rPr>
      <w:rFonts w:ascii="Trebuchet MS" w:eastAsiaTheme="majorEastAsia" w:hAnsi="Trebuchet MS" w:cstheme="majorBidi"/>
      <w:b/>
      <w:color w:val="211F1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7A8F"/>
    <w:rPr>
      <w:rFonts w:ascii="Trebuchet MS" w:eastAsiaTheme="majorEastAsia" w:hAnsi="Trebuchet MS" w:cstheme="majorBidi"/>
      <w:b/>
      <w:color w:val="211F1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517D1"/>
    <w:rPr>
      <w:rFonts w:ascii="Trebuchet MS" w:eastAsiaTheme="majorEastAsia" w:hAnsi="Trebuchet MS" w:cstheme="majorBidi"/>
      <w:b/>
      <w:color w:val="211F1F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4B0B"/>
    <w:rPr>
      <w:rFonts w:ascii="Trebuchet MS" w:eastAsiaTheme="majorEastAsia" w:hAnsi="Trebuchet MS" w:cstheme="majorBidi"/>
      <w:b/>
      <w:iCs/>
      <w:color w:val="211F1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B4B0B"/>
    <w:rPr>
      <w:rFonts w:ascii="Trebuchet MS" w:eastAsiaTheme="majorEastAsia" w:hAnsi="Trebuchet MS" w:cs="Times New Roman (Headings CS)"/>
      <w:b/>
      <w:caps/>
      <w:color w:val="211F1F"/>
      <w:sz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B4B0B"/>
    <w:rPr>
      <w:rFonts w:ascii="Trebuchet MS" w:eastAsiaTheme="majorEastAsia" w:hAnsi="Trebuchet MS" w:cstheme="majorBidi"/>
      <w:b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after="160"/>
    </w:pPr>
    <w:rPr>
      <w:rFonts w:cs="Trebuchet MS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4B0B"/>
    <w:rPr>
      <w:rFonts w:ascii="Trebuchet MS" w:eastAsiaTheme="minorEastAsia" w:hAnsi="Trebuchet MS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AB4B0B"/>
    <w:rPr>
      <w:rFonts w:ascii="Trebuchet MS" w:hAnsi="Trebuchet MS"/>
      <w:i/>
      <w:iCs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/>
      <w:iCs/>
      <w:color w:val="211F1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0B"/>
    <w:rPr>
      <w:rFonts w:ascii="Trebuchet MS" w:eastAsiaTheme="majorEastAsia" w:hAnsi="Trebuchet MS" w:cstheme="majorBidi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rsid w:val="00AB4B0B"/>
    <w:rPr>
      <w:rFonts w:ascii="Trebuchet MS" w:hAnsi="Trebuchet MS"/>
      <w:b/>
      <w:bCs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B4B0B"/>
    <w:rPr>
      <w:rFonts w:ascii="Trebuchet MS" w:hAnsi="Trebuchet MS" w:cs="Times New Roman (Body CS)"/>
      <w:i/>
      <w:iCs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25"/>
    <w:pPr>
      <w:pBdr>
        <w:top w:val="single" w:sz="4" w:space="10" w:color="211F1F"/>
        <w:bottom w:val="single" w:sz="4" w:space="10" w:color="211F1F"/>
      </w:pBdr>
      <w:spacing w:before="360" w:after="360"/>
      <w:ind w:left="864" w:right="864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25"/>
    <w:rPr>
      <w:rFonts w:ascii="Trebuchet MS" w:hAnsi="Trebuchet MS" w:cs="Times New Roman (Body CS)"/>
      <w:i/>
      <w:iCs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/>
    <w:rsid w:val="005F3125"/>
    <w:rPr>
      <w:rFonts w:ascii="Trebuchet MS" w:hAnsi="Trebuchet MS"/>
      <w:b/>
      <w:i w:val="0"/>
      <w:caps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/>
      <w:bCs/>
      <w:i w:val="0"/>
      <w:caps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/>
      <w:bCs/>
      <w:i w:val="0"/>
      <w:iCs/>
      <w:spacing w:val="5"/>
    </w:rPr>
  </w:style>
  <w:style w:type="paragraph" w:styleId="Bezodstpw">
    <w:name w:val="No Spacing"/>
    <w:uiPriority w:val="1"/>
    <w:qFormat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/>
    <w:rsid w:val="00E67A3D"/>
    <w:rPr>
      <w:rFonts w:ascii="Trebuchet MS" w:hAnsi="Trebuchet MS"/>
      <w:color w:val="211F1F"/>
      <w:u w:val="single"/>
      <w:bdr w:val="none" w:sz="0" w:space="0" w:color="auto"/>
      <w:shd w:val="clear" w:color="auto" w:fill="F2F2F2" w:themeFill="background1" w:themeFillShade="F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A3D"/>
    <w:rPr>
      <w:rFonts w:ascii="Trebuchet MS" w:hAnsi="Trebuchet MS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3F"/>
    <w:rPr>
      <w:rFonts w:ascii="Segoe UI" w:hAnsi="Segoe UI" w:cs="Segoe UI"/>
      <w:color w:val="211F1F"/>
      <w:sz w:val="18"/>
      <w:szCs w:val="18"/>
      <w:lang w:val="pl-PL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6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A9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A91"/>
    <w:rPr>
      <w:rFonts w:cs="Times New Roman (Body CS)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A91"/>
    <w:rPr>
      <w:rFonts w:cs="Times New Roman (Body CS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iucvEazMuR4VxRcndLGP0zQXg==">CgMxLjAaHwoBMBIaChgICVIUChJ0YWJsZS45MGR4MDZhbDR3bXcyCGguZ2pkZ3hzOAByITFDRkZ5eW4wWS1RUGdrQUlUemNBd2F4blFtU2JqZHROdA==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Matysiak</dc:creator>
  <cp:lastModifiedBy>Joanna Łapińska</cp:lastModifiedBy>
  <cp:revision>8</cp:revision>
  <dcterms:created xsi:type="dcterms:W3CDTF">2025-10-08T13:53:00Z</dcterms:created>
  <dcterms:modified xsi:type="dcterms:W3CDTF">2026-01-20T17:37:00Z</dcterms:modified>
</cp:coreProperties>
</file>