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D5B6" w14:textId="77777777" w:rsidR="00696D81" w:rsidRPr="002246B2" w:rsidRDefault="00696D81" w:rsidP="00E22F61">
      <w:pPr>
        <w:rPr>
          <w:rFonts w:asciiTheme="minorHAnsi" w:hAnsiTheme="minorHAnsi" w:cstheme="minorHAnsi"/>
          <w:b/>
          <w:sz w:val="24"/>
          <w:szCs w:val="24"/>
        </w:rPr>
      </w:pPr>
    </w:p>
    <w:p w14:paraId="00089D82" w14:textId="77777777" w:rsidR="00696D81" w:rsidRPr="002246B2" w:rsidRDefault="00696D81" w:rsidP="00E22F61">
      <w:pPr>
        <w:rPr>
          <w:rFonts w:asciiTheme="minorHAnsi" w:hAnsiTheme="minorHAnsi" w:cstheme="minorHAnsi"/>
          <w:b/>
          <w:sz w:val="24"/>
          <w:szCs w:val="24"/>
        </w:rPr>
      </w:pPr>
    </w:p>
    <w:p w14:paraId="2B8967E0" w14:textId="43327F06" w:rsidR="007A35A4" w:rsidRPr="002246B2" w:rsidRDefault="007A35A4" w:rsidP="00E22F61">
      <w:pPr>
        <w:shd w:val="clear" w:color="auto" w:fill="FFFFFF" w:themeFill="background1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246B2">
        <w:rPr>
          <w:rFonts w:asciiTheme="minorHAnsi" w:hAnsiTheme="minorHAnsi" w:cstheme="minorHAnsi"/>
          <w:b/>
          <w:sz w:val="24"/>
          <w:szCs w:val="24"/>
        </w:rPr>
        <w:t xml:space="preserve">WZÓR UMOWY O DZIEŁO NA WYKONANIE PROJEKTU WYKONAWCZEGO </w:t>
      </w:r>
      <w:r w:rsidR="00107084" w:rsidRPr="002246B2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302B9D" w:rsidRPr="002246B2">
        <w:rPr>
          <w:rFonts w:asciiTheme="minorHAnsi" w:hAnsiTheme="minorHAnsi" w:cstheme="minorHAnsi"/>
          <w:b/>
          <w:sz w:val="24"/>
          <w:szCs w:val="24"/>
          <w:u w:val="single"/>
        </w:rPr>
        <w:t>Załącznik nr 7</w:t>
      </w:r>
      <w:r w:rsidRPr="002246B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246B2">
        <w:rPr>
          <w:rFonts w:asciiTheme="minorHAnsi" w:hAnsiTheme="minorHAnsi" w:cstheme="minorHAnsi"/>
          <w:b/>
          <w:bCs/>
          <w:sz w:val="24"/>
          <w:szCs w:val="24"/>
          <w:u w:val="single"/>
        </w:rPr>
        <w:t>do Regulamin</w:t>
      </w:r>
      <w:r w:rsidR="002246B2" w:rsidRPr="002246B2">
        <w:rPr>
          <w:rFonts w:asciiTheme="minorHAnsi" w:hAnsiTheme="minorHAnsi" w:cstheme="minorHAnsi"/>
          <w:b/>
          <w:bCs/>
          <w:sz w:val="24"/>
          <w:szCs w:val="24"/>
          <w:u w:val="single"/>
        </w:rPr>
        <w:t>u</w:t>
      </w:r>
      <w:r w:rsidRPr="002246B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konkursu</w:t>
      </w:r>
      <w:r w:rsidRPr="002246B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246B2" w:rsidRPr="002246B2">
        <w:rPr>
          <w:rFonts w:asciiTheme="minorHAnsi" w:hAnsiTheme="minorHAnsi" w:cstheme="minorHAnsi"/>
          <w:b/>
          <w:bCs/>
          <w:sz w:val="24"/>
          <w:szCs w:val="24"/>
        </w:rPr>
        <w:t>„Konkurs studencki na wykonanie opracowania projektu koncepcyjnego i</w:t>
      </w:r>
      <w:r w:rsidR="002246B2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2246B2" w:rsidRPr="002246B2">
        <w:rPr>
          <w:rFonts w:asciiTheme="minorHAnsi" w:hAnsiTheme="minorHAnsi" w:cstheme="minorHAnsi"/>
          <w:b/>
          <w:bCs/>
          <w:sz w:val="24"/>
          <w:szCs w:val="24"/>
        </w:rPr>
        <w:t>architektonicznego aranżacji przestrzeni podwórka w budynku Muzeum Narodowego w</w:t>
      </w:r>
      <w:r w:rsidR="002246B2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2246B2" w:rsidRPr="002246B2">
        <w:rPr>
          <w:rFonts w:asciiTheme="minorHAnsi" w:hAnsiTheme="minorHAnsi" w:cstheme="minorHAnsi"/>
          <w:b/>
          <w:bCs/>
          <w:sz w:val="24"/>
          <w:szCs w:val="24"/>
        </w:rPr>
        <w:t>Krakowie Biblioteka Książąt Czartoryskich z roku 1960, ul. św. Marka 17, Kraków”</w:t>
      </w:r>
    </w:p>
    <w:p w14:paraId="658F3767" w14:textId="489587D9" w:rsidR="00696D81" w:rsidRPr="002246B2" w:rsidRDefault="00696D81" w:rsidP="00E22F61">
      <w:pPr>
        <w:rPr>
          <w:rFonts w:asciiTheme="minorHAnsi" w:hAnsiTheme="minorHAnsi" w:cstheme="minorHAnsi"/>
          <w:sz w:val="24"/>
          <w:szCs w:val="24"/>
        </w:rPr>
      </w:pPr>
    </w:p>
    <w:p w14:paraId="29999347" w14:textId="25ADADBA" w:rsidR="00696D81" w:rsidRPr="002246B2" w:rsidRDefault="00C00CC8" w:rsidP="00E22F61">
      <w:pPr>
        <w:pStyle w:val="Nagwek1"/>
        <w:keepLines w:val="0"/>
        <w:spacing w:before="0" w:line="240" w:lineRule="auto"/>
        <w:jc w:val="center"/>
        <w:rPr>
          <w:rFonts w:asciiTheme="minorHAnsi" w:eastAsia="Calibri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0"/>
          <w:id w:val="-1076738223"/>
        </w:sdtPr>
        <w:sdtEndPr/>
        <w:sdtContent/>
      </w:sdt>
      <w:r w:rsidR="0081054C" w:rsidRPr="002246B2">
        <w:rPr>
          <w:rFonts w:asciiTheme="minorHAnsi" w:eastAsia="Calibri" w:hAnsiTheme="minorHAnsi" w:cstheme="minorHAnsi"/>
          <w:color w:val="000000"/>
          <w:sz w:val="24"/>
          <w:szCs w:val="24"/>
        </w:rPr>
        <w:t>UMOWA O DZIEŁO</w:t>
      </w:r>
    </w:p>
    <w:p w14:paraId="03B3D9C5" w14:textId="77777777" w:rsidR="00696D81" w:rsidRPr="002246B2" w:rsidRDefault="0081054C" w:rsidP="00E22F61">
      <w:pPr>
        <w:spacing w:line="240" w:lineRule="auto"/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2246B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(z przejściem praw autorskich)</w:t>
      </w:r>
    </w:p>
    <w:p w14:paraId="25B61F47" w14:textId="77777777" w:rsidR="00696D81" w:rsidRPr="002246B2" w:rsidRDefault="00696D81" w:rsidP="00E22F61">
      <w:pPr>
        <w:spacing w:line="24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6DAAFEC" w14:textId="77777777" w:rsidR="00696D81" w:rsidRPr="002246B2" w:rsidRDefault="0081054C" w:rsidP="00E22F61">
      <w:pPr>
        <w:spacing w:line="24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zawarta w dniu……………w Krakowie pomiędzy: </w:t>
      </w:r>
    </w:p>
    <w:p w14:paraId="1E9BD55E" w14:textId="4D26C411" w:rsidR="00696D81" w:rsidRPr="002246B2" w:rsidRDefault="0081054C" w:rsidP="00E22F61">
      <w:pPr>
        <w:spacing w:line="24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Muzeum Narodowym w Krakowie, pod adresem 30-062 Kraków, al. 3 Maja 1, NIP: 675-000-44-42, </w:t>
      </w:r>
      <w:r w:rsidRPr="002246B2">
        <w:rPr>
          <w:rFonts w:asciiTheme="minorHAnsi" w:eastAsia="Calibri" w:hAnsiTheme="minorHAnsi" w:cstheme="minorHAnsi"/>
          <w:color w:val="000000"/>
          <w:sz w:val="22"/>
          <w:szCs w:val="22"/>
          <w:highlight w:val="white"/>
        </w:rPr>
        <w:t xml:space="preserve">wpisanym do Rejestru Instytucji Kultury, prowadzonego przez Ministra Kultury i Dziedzictwa Narodowego </w:t>
      </w:r>
      <w:r w:rsidR="00493156" w:rsidRPr="002246B2">
        <w:rPr>
          <w:rFonts w:asciiTheme="minorHAnsi" w:eastAsia="Calibri" w:hAnsiTheme="minorHAnsi" w:cstheme="minorHAnsi"/>
          <w:color w:val="000000"/>
          <w:sz w:val="22"/>
          <w:szCs w:val="22"/>
          <w:highlight w:val="white"/>
        </w:rPr>
        <w:br/>
      </w:r>
      <w:r w:rsidRPr="002246B2">
        <w:rPr>
          <w:rFonts w:asciiTheme="minorHAnsi" w:eastAsia="Calibri" w:hAnsiTheme="minorHAnsi" w:cstheme="minorHAnsi"/>
          <w:color w:val="000000"/>
          <w:sz w:val="22"/>
          <w:szCs w:val="22"/>
          <w:highlight w:val="white"/>
        </w:rPr>
        <w:t xml:space="preserve">w Warszawie pod nr 25/92, </w:t>
      </w:r>
      <w:r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>zwanym</w:t>
      </w:r>
      <w:r w:rsidR="004B4C75"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 dalszej części umowy „Organizatorem</w:t>
      </w:r>
      <w:r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>”, w imieniu którego działa:</w:t>
      </w:r>
    </w:p>
    <w:p w14:paraId="5B552873" w14:textId="674710B7" w:rsidR="00A17F6E" w:rsidRPr="002246B2" w:rsidRDefault="00A17F6E" w:rsidP="00E22F61">
      <w:pPr>
        <w:jc w:val="both"/>
        <w:rPr>
          <w:rFonts w:asciiTheme="minorHAnsi" w:hAnsiTheme="minorHAnsi" w:cstheme="minorHAnsi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>prof. dr hab. Andrzej Szczerski – p.o. Dyrektora Muzeum Narodowego w Krakowie</w:t>
      </w:r>
    </w:p>
    <w:p w14:paraId="6CFDB18B" w14:textId="77777777" w:rsidR="00A17F6E" w:rsidRPr="002246B2" w:rsidRDefault="00A17F6E" w:rsidP="00E22F61">
      <w:pPr>
        <w:spacing w:line="240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246B2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a</w:t>
      </w:r>
    </w:p>
    <w:p w14:paraId="5B9125AB" w14:textId="77777777" w:rsidR="004B4C75" w:rsidRPr="002246B2" w:rsidRDefault="004B4C75" w:rsidP="00E22F61">
      <w:pPr>
        <w:spacing w:line="240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246B2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Imię i nazwisko </w:t>
      </w:r>
    </w:p>
    <w:p w14:paraId="6A5EFAD8" w14:textId="77777777" w:rsidR="00696D81" w:rsidRPr="002246B2" w:rsidRDefault="004B4C75" w:rsidP="00E22F61">
      <w:pPr>
        <w:spacing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>Pesel</w:t>
      </w:r>
      <w:r w:rsidR="0081054C"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………………………</w:t>
      </w:r>
    </w:p>
    <w:p w14:paraId="58CA159F" w14:textId="77777777" w:rsidR="00696D81" w:rsidRPr="002246B2" w:rsidRDefault="0081054C" w:rsidP="00E22F61">
      <w:pPr>
        <w:spacing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>Adres:...............................</w:t>
      </w:r>
    </w:p>
    <w:p w14:paraId="5BAC56D7" w14:textId="77777777" w:rsidR="00696D81" w:rsidRPr="002246B2" w:rsidRDefault="00696D81" w:rsidP="00E22F61">
      <w:pPr>
        <w:spacing w:line="24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white"/>
        </w:rPr>
      </w:pPr>
    </w:p>
    <w:p w14:paraId="7D8C6D63" w14:textId="7B169263" w:rsidR="00696D81" w:rsidRPr="002246B2" w:rsidRDefault="002246B2" w:rsidP="00E22F61">
      <w:pPr>
        <w:spacing w:line="24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>Z</w:t>
      </w:r>
      <w:r w:rsidR="0081054C"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>wan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ym/</w:t>
      </w:r>
      <w:r w:rsidR="0081054C"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>ą w dalszej części umowy „</w:t>
      </w:r>
      <w:r w:rsidR="00107084"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>Wykonawcą</w:t>
      </w:r>
      <w:r w:rsidR="002A66AD"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>/ Wykonawczynią</w:t>
      </w:r>
      <w:r w:rsidR="0081054C" w:rsidRPr="002246B2">
        <w:rPr>
          <w:rFonts w:asciiTheme="minorHAnsi" w:eastAsia="Calibri" w:hAnsiTheme="minorHAnsi" w:cstheme="minorHAnsi"/>
          <w:color w:val="000000"/>
          <w:sz w:val="22"/>
          <w:szCs w:val="22"/>
        </w:rPr>
        <w:t>”, o następującej treści:</w:t>
      </w:r>
    </w:p>
    <w:p w14:paraId="0F4D75C4" w14:textId="77777777" w:rsidR="00696D81" w:rsidRPr="002246B2" w:rsidRDefault="00696D81" w:rsidP="00E22F61">
      <w:pPr>
        <w:spacing w:line="240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29AB8AFD" w14:textId="77777777" w:rsidR="00734885" w:rsidRPr="002246B2" w:rsidRDefault="00734885" w:rsidP="00E22F61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eading=h.1fob9te" w:colFirst="0" w:colLast="0"/>
      <w:bookmarkEnd w:id="0"/>
      <w:r w:rsidRPr="002246B2">
        <w:rPr>
          <w:rFonts w:asciiTheme="minorHAnsi" w:hAnsiTheme="minorHAnsi" w:cstheme="minorHAnsi"/>
          <w:b/>
          <w:sz w:val="22"/>
          <w:szCs w:val="22"/>
        </w:rPr>
        <w:t>§ 1 PRZEDMIOT UMOWY</w:t>
      </w:r>
    </w:p>
    <w:p w14:paraId="34FFDAE3" w14:textId="3ED36558" w:rsidR="00734885" w:rsidRPr="00E22F61" w:rsidRDefault="00734885" w:rsidP="00E22F61">
      <w:pPr>
        <w:pStyle w:val="Akapitzlist"/>
        <w:widowControl w:val="0"/>
        <w:numPr>
          <w:ilvl w:val="0"/>
          <w:numId w:val="23"/>
        </w:numPr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E22F61">
        <w:rPr>
          <w:rFonts w:asciiTheme="minorHAnsi" w:hAnsiTheme="minorHAnsi" w:cstheme="minorHAnsi"/>
        </w:rPr>
        <w:t>Wykonawca</w:t>
      </w:r>
      <w:r w:rsidR="00562364" w:rsidRPr="00E22F61">
        <w:rPr>
          <w:rFonts w:asciiTheme="minorHAnsi" w:hAnsiTheme="minorHAnsi" w:cstheme="minorHAnsi"/>
        </w:rPr>
        <w:t>/ Wykonawczyni</w:t>
      </w:r>
      <w:r w:rsidRPr="00E22F61">
        <w:rPr>
          <w:rFonts w:asciiTheme="minorHAnsi" w:hAnsiTheme="minorHAnsi" w:cstheme="minorHAnsi"/>
        </w:rPr>
        <w:t xml:space="preserve"> zobowiązuje się stworzyć i dostarczyć </w:t>
      </w:r>
      <w:r w:rsidR="007A375B" w:rsidRPr="00E22F61">
        <w:rPr>
          <w:rFonts w:asciiTheme="minorHAnsi" w:hAnsiTheme="minorHAnsi" w:cstheme="minorHAnsi"/>
        </w:rPr>
        <w:t>Organizatorowi</w:t>
      </w:r>
      <w:r w:rsidRPr="00E22F61">
        <w:rPr>
          <w:rFonts w:asciiTheme="minorHAnsi" w:hAnsiTheme="minorHAnsi" w:cstheme="minorHAnsi"/>
        </w:rPr>
        <w:t xml:space="preserve"> projekt wykonawczy aranżacji przestrzennej podwórka w budynku historycznym Biblioteki Książąt Czartoryskich, służący do opisu przedmiotu zamówienia na wykonanie aranżacji, zawierający:</w:t>
      </w:r>
    </w:p>
    <w:p w14:paraId="567CFB2C" w14:textId="686D7036" w:rsidR="00734885" w:rsidRPr="002246B2" w:rsidRDefault="00734885" w:rsidP="00E22F61">
      <w:pPr>
        <w:pStyle w:val="Nagwek"/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>ostateczny układ elementów aranżacji</w:t>
      </w:r>
      <w:r w:rsidR="002246B2">
        <w:rPr>
          <w:rFonts w:asciiTheme="minorHAnsi" w:hAnsiTheme="minorHAnsi" w:cstheme="minorHAnsi"/>
          <w:sz w:val="22"/>
          <w:szCs w:val="22"/>
        </w:rPr>
        <w:t>;</w:t>
      </w:r>
    </w:p>
    <w:p w14:paraId="13BCB67B" w14:textId="436AEE20" w:rsidR="00734885" w:rsidRPr="002246B2" w:rsidRDefault="00734885" w:rsidP="00E22F61">
      <w:pPr>
        <w:pStyle w:val="Nagwek"/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 xml:space="preserve">projekty techniczne wszystkich elementów </w:t>
      </w:r>
      <w:r w:rsidR="00CA22D7" w:rsidRPr="002246B2">
        <w:rPr>
          <w:rFonts w:asciiTheme="minorHAnsi" w:hAnsiTheme="minorHAnsi" w:cstheme="minorHAnsi"/>
          <w:sz w:val="22"/>
          <w:szCs w:val="22"/>
        </w:rPr>
        <w:t>aranżacji,</w:t>
      </w:r>
      <w:r w:rsidRPr="002246B2">
        <w:rPr>
          <w:rFonts w:asciiTheme="minorHAnsi" w:hAnsiTheme="minorHAnsi" w:cstheme="minorHAnsi"/>
          <w:sz w:val="22"/>
          <w:szCs w:val="22"/>
        </w:rPr>
        <w:t xml:space="preserve"> mebli i siedzisk wraz z podaniem materiałów i</w:t>
      </w:r>
      <w:r w:rsidR="002246B2">
        <w:rPr>
          <w:rFonts w:asciiTheme="minorHAnsi" w:hAnsiTheme="minorHAnsi" w:cstheme="minorHAnsi"/>
          <w:sz w:val="22"/>
          <w:szCs w:val="22"/>
        </w:rPr>
        <w:t> </w:t>
      </w:r>
      <w:r w:rsidRPr="002246B2">
        <w:rPr>
          <w:rFonts w:asciiTheme="minorHAnsi" w:hAnsiTheme="minorHAnsi" w:cstheme="minorHAnsi"/>
          <w:sz w:val="22"/>
          <w:szCs w:val="22"/>
        </w:rPr>
        <w:t xml:space="preserve">technologii ich wykonania, przy czym elementy </w:t>
      </w:r>
      <w:r w:rsidR="00CA22D7" w:rsidRPr="002246B2">
        <w:rPr>
          <w:rFonts w:asciiTheme="minorHAnsi" w:hAnsiTheme="minorHAnsi" w:cstheme="minorHAnsi"/>
          <w:sz w:val="22"/>
          <w:szCs w:val="22"/>
        </w:rPr>
        <w:t xml:space="preserve">aranżacji, </w:t>
      </w:r>
      <w:r w:rsidRPr="002246B2">
        <w:rPr>
          <w:rFonts w:asciiTheme="minorHAnsi" w:hAnsiTheme="minorHAnsi" w:cstheme="minorHAnsi"/>
          <w:sz w:val="22"/>
          <w:szCs w:val="22"/>
        </w:rPr>
        <w:t>w szczególności siedziska powinny być wykonane z materiałów, w technologii i w wadze zapewniającej łatwy sposób ich późniejszej relokacji, transportu i</w:t>
      </w:r>
      <w:r w:rsidR="002246B2">
        <w:rPr>
          <w:rFonts w:asciiTheme="minorHAnsi" w:hAnsiTheme="minorHAnsi" w:cstheme="minorHAnsi"/>
          <w:sz w:val="22"/>
          <w:szCs w:val="22"/>
        </w:rPr>
        <w:t> </w:t>
      </w:r>
      <w:r w:rsidRPr="002246B2">
        <w:rPr>
          <w:rFonts w:asciiTheme="minorHAnsi" w:hAnsiTheme="minorHAnsi" w:cstheme="minorHAnsi"/>
          <w:sz w:val="22"/>
          <w:szCs w:val="22"/>
        </w:rPr>
        <w:t>ewentualnego</w:t>
      </w:r>
      <w:r w:rsidR="00CA22D7" w:rsidRPr="002246B2">
        <w:rPr>
          <w:rFonts w:asciiTheme="minorHAnsi" w:hAnsiTheme="minorHAnsi" w:cstheme="minorHAnsi"/>
          <w:sz w:val="22"/>
          <w:szCs w:val="22"/>
        </w:rPr>
        <w:t xml:space="preserve"> </w:t>
      </w:r>
      <w:r w:rsidRPr="002246B2">
        <w:rPr>
          <w:rFonts w:asciiTheme="minorHAnsi" w:hAnsiTheme="minorHAnsi" w:cstheme="minorHAnsi"/>
          <w:sz w:val="22"/>
          <w:szCs w:val="22"/>
        </w:rPr>
        <w:t>ponownego wykorzystania;</w:t>
      </w:r>
    </w:p>
    <w:p w14:paraId="4190C252" w14:textId="783E0EDF" w:rsidR="00734885" w:rsidRPr="002246B2" w:rsidRDefault="00734885" w:rsidP="00E22F61">
      <w:pPr>
        <w:pStyle w:val="Nagwek"/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>wizualizacje przestrzeni, w</w:t>
      </w:r>
      <w:r w:rsidR="00CA22D7" w:rsidRPr="002246B2">
        <w:rPr>
          <w:rFonts w:asciiTheme="minorHAnsi" w:hAnsiTheme="minorHAnsi" w:cstheme="minorHAnsi"/>
          <w:sz w:val="22"/>
          <w:szCs w:val="22"/>
        </w:rPr>
        <w:t>raz z</w:t>
      </w:r>
      <w:r w:rsidRPr="002246B2">
        <w:rPr>
          <w:rFonts w:asciiTheme="minorHAnsi" w:hAnsiTheme="minorHAnsi" w:cstheme="minorHAnsi"/>
          <w:sz w:val="22"/>
          <w:szCs w:val="22"/>
        </w:rPr>
        <w:t xml:space="preserve"> zaznaczenie</w:t>
      </w:r>
      <w:r w:rsidR="00CA22D7" w:rsidRPr="002246B2">
        <w:rPr>
          <w:rFonts w:asciiTheme="minorHAnsi" w:hAnsiTheme="minorHAnsi" w:cstheme="minorHAnsi"/>
          <w:sz w:val="22"/>
          <w:szCs w:val="22"/>
        </w:rPr>
        <w:t>m</w:t>
      </w:r>
      <w:r w:rsidRPr="002246B2">
        <w:rPr>
          <w:rFonts w:asciiTheme="minorHAnsi" w:hAnsiTheme="minorHAnsi" w:cstheme="minorHAnsi"/>
          <w:sz w:val="22"/>
          <w:szCs w:val="22"/>
        </w:rPr>
        <w:t xml:space="preserve"> postaci zwiedzającego</w:t>
      </w:r>
      <w:r w:rsidR="002246B2">
        <w:rPr>
          <w:rFonts w:asciiTheme="minorHAnsi" w:hAnsiTheme="minorHAnsi" w:cstheme="minorHAnsi"/>
          <w:sz w:val="22"/>
          <w:szCs w:val="22"/>
        </w:rPr>
        <w:t>;</w:t>
      </w:r>
      <w:r w:rsidRPr="002246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7BA199" w14:textId="7FCD8BA0" w:rsidR="00734885" w:rsidRPr="002246B2" w:rsidRDefault="00734885" w:rsidP="00E22F61">
      <w:pPr>
        <w:pStyle w:val="Nagwek"/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 xml:space="preserve">rozwiązania techniczne mające za zadanie umożliwienie/ułatwienie dostępu dla osób </w:t>
      </w:r>
      <w:r w:rsidR="007A35A4" w:rsidRPr="002246B2">
        <w:rPr>
          <w:rFonts w:asciiTheme="minorHAnsi" w:hAnsiTheme="minorHAnsi" w:cstheme="minorHAnsi"/>
          <w:sz w:val="22"/>
          <w:szCs w:val="22"/>
        </w:rPr>
        <w:br/>
      </w:r>
      <w:r w:rsidRPr="002246B2">
        <w:rPr>
          <w:rFonts w:asciiTheme="minorHAnsi" w:hAnsiTheme="minorHAnsi" w:cstheme="minorHAnsi"/>
          <w:sz w:val="22"/>
          <w:szCs w:val="22"/>
        </w:rPr>
        <w:t>z niepełnosprawnościami</w:t>
      </w:r>
      <w:r w:rsidR="002246B2">
        <w:rPr>
          <w:rFonts w:asciiTheme="minorHAnsi" w:hAnsiTheme="minorHAnsi" w:cstheme="minorHAnsi"/>
          <w:sz w:val="22"/>
          <w:szCs w:val="22"/>
        </w:rPr>
        <w:t>;</w:t>
      </w:r>
    </w:p>
    <w:p w14:paraId="46F3544E" w14:textId="0B727AD4" w:rsidR="00734885" w:rsidRPr="002246B2" w:rsidRDefault="00734885" w:rsidP="00E22F61">
      <w:pPr>
        <w:pStyle w:val="Styl1"/>
        <w:numPr>
          <w:ilvl w:val="0"/>
          <w:numId w:val="21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>oznaczenie elementów projektu, które wymagać będą pozyskania op</w:t>
      </w:r>
      <w:r w:rsidR="00FA025A" w:rsidRPr="002246B2">
        <w:rPr>
          <w:rFonts w:asciiTheme="minorHAnsi" w:hAnsiTheme="minorHAnsi" w:cstheme="minorHAnsi"/>
        </w:rPr>
        <w:t>inii bądź ekspertyzy techniczno</w:t>
      </w:r>
      <w:r w:rsidR="002246B2">
        <w:rPr>
          <w:rFonts w:asciiTheme="minorHAnsi" w:hAnsiTheme="minorHAnsi" w:cstheme="minorHAnsi"/>
        </w:rPr>
        <w:t>-</w:t>
      </w:r>
      <w:r w:rsidRPr="002246B2">
        <w:rPr>
          <w:rFonts w:asciiTheme="minorHAnsi" w:hAnsiTheme="minorHAnsi" w:cstheme="minorHAnsi"/>
        </w:rPr>
        <w:t>konstruk</w:t>
      </w:r>
      <w:r w:rsidR="00CA22D7" w:rsidRPr="002246B2">
        <w:rPr>
          <w:rFonts w:asciiTheme="minorHAnsi" w:hAnsiTheme="minorHAnsi" w:cstheme="minorHAnsi"/>
        </w:rPr>
        <w:t>cyjnej</w:t>
      </w:r>
      <w:r w:rsidRPr="002246B2">
        <w:rPr>
          <w:rFonts w:asciiTheme="minorHAnsi" w:hAnsiTheme="minorHAnsi" w:cstheme="minorHAnsi"/>
        </w:rPr>
        <w:t xml:space="preserve">, przy czym </w:t>
      </w:r>
      <w:r w:rsidR="0089758F" w:rsidRPr="002246B2">
        <w:rPr>
          <w:rFonts w:asciiTheme="minorHAnsi" w:hAnsiTheme="minorHAnsi" w:cstheme="minorHAnsi"/>
        </w:rPr>
        <w:t>Organizator</w:t>
      </w:r>
      <w:r w:rsidRPr="002246B2">
        <w:rPr>
          <w:rFonts w:asciiTheme="minorHAnsi" w:hAnsiTheme="minorHAnsi" w:cstheme="minorHAnsi"/>
        </w:rPr>
        <w:t xml:space="preserve"> może odmówić realizacji elementów projektu wymagających przygotowania dodatkowego projektu konstruk</w:t>
      </w:r>
      <w:r w:rsidR="007A375B" w:rsidRPr="002246B2">
        <w:rPr>
          <w:rFonts w:asciiTheme="minorHAnsi" w:hAnsiTheme="minorHAnsi" w:cstheme="minorHAnsi"/>
        </w:rPr>
        <w:t>cyjnego</w:t>
      </w:r>
      <w:r w:rsidRPr="002246B2">
        <w:rPr>
          <w:rFonts w:asciiTheme="minorHAnsi" w:hAnsiTheme="minorHAnsi" w:cstheme="minorHAnsi"/>
        </w:rPr>
        <w:t>;</w:t>
      </w:r>
    </w:p>
    <w:p w14:paraId="71C4A1B7" w14:textId="41DEDAAD" w:rsidR="00FA025A" w:rsidRPr="002246B2" w:rsidRDefault="00734885" w:rsidP="00E22F61">
      <w:pPr>
        <w:pStyle w:val="Styl1"/>
        <w:numPr>
          <w:ilvl w:val="0"/>
          <w:numId w:val="21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 xml:space="preserve">wybrane i zatwierdzone przez Strony numery kolorów farb podane w systemie NCS, które mają </w:t>
      </w:r>
      <w:r w:rsidR="00FA025A" w:rsidRPr="002246B2">
        <w:rPr>
          <w:rFonts w:asciiTheme="minorHAnsi" w:hAnsiTheme="minorHAnsi" w:cstheme="minorHAnsi"/>
        </w:rPr>
        <w:t>zostać</w:t>
      </w:r>
    </w:p>
    <w:p w14:paraId="21A49366" w14:textId="1BAA771B" w:rsidR="00734885" w:rsidRPr="002246B2" w:rsidRDefault="00734885" w:rsidP="00E22F61">
      <w:pPr>
        <w:pStyle w:val="Styl1"/>
        <w:numPr>
          <w:ilvl w:val="0"/>
          <w:numId w:val="21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>użyte w aranżacji przestrzeni</w:t>
      </w:r>
      <w:r w:rsidR="002246B2">
        <w:rPr>
          <w:rFonts w:asciiTheme="minorHAnsi" w:hAnsiTheme="minorHAnsi" w:cstheme="minorHAnsi"/>
        </w:rPr>
        <w:t>,</w:t>
      </w:r>
      <w:r w:rsidRPr="002246B2">
        <w:rPr>
          <w:rFonts w:asciiTheme="minorHAnsi" w:hAnsiTheme="minorHAnsi" w:cstheme="minorHAnsi"/>
        </w:rPr>
        <w:t xml:space="preserve"> zwan</w:t>
      </w:r>
      <w:r w:rsidR="002246B2">
        <w:rPr>
          <w:rFonts w:asciiTheme="minorHAnsi" w:hAnsiTheme="minorHAnsi" w:cstheme="minorHAnsi"/>
        </w:rPr>
        <w:t>ej</w:t>
      </w:r>
      <w:r w:rsidRPr="002246B2">
        <w:rPr>
          <w:rFonts w:asciiTheme="minorHAnsi" w:hAnsiTheme="minorHAnsi" w:cstheme="minorHAnsi"/>
        </w:rPr>
        <w:t xml:space="preserve"> dalej </w:t>
      </w:r>
      <w:r w:rsidRPr="002246B2">
        <w:rPr>
          <w:rFonts w:asciiTheme="minorHAnsi" w:hAnsiTheme="minorHAnsi" w:cstheme="minorHAnsi"/>
          <w:b/>
        </w:rPr>
        <w:t>DZIEŁEM</w:t>
      </w:r>
      <w:r w:rsidRPr="002246B2">
        <w:rPr>
          <w:rFonts w:asciiTheme="minorHAnsi" w:hAnsiTheme="minorHAnsi" w:cstheme="minorHAnsi"/>
        </w:rPr>
        <w:t>.</w:t>
      </w:r>
    </w:p>
    <w:p w14:paraId="41B76AB9" w14:textId="545F6FF2" w:rsidR="00734885" w:rsidRPr="002246B2" w:rsidRDefault="00734885" w:rsidP="008262FF">
      <w:pPr>
        <w:pStyle w:val="Styl1"/>
        <w:numPr>
          <w:ilvl w:val="0"/>
          <w:numId w:val="23"/>
        </w:numPr>
        <w:tabs>
          <w:tab w:val="left" w:pos="709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lastRenderedPageBreak/>
        <w:t>W ramach opracowywanego Dzieła i wynagrodzenia określonego w par. 3 Wykonawca</w:t>
      </w:r>
      <w:r w:rsidR="00562364" w:rsidRPr="002246B2">
        <w:rPr>
          <w:rFonts w:asciiTheme="minorHAnsi" w:hAnsiTheme="minorHAnsi" w:cstheme="minorHAnsi"/>
        </w:rPr>
        <w:t>/ Wykonawczyni</w:t>
      </w:r>
      <w:r w:rsidRPr="002246B2">
        <w:rPr>
          <w:rFonts w:asciiTheme="minorHAnsi" w:hAnsiTheme="minorHAnsi" w:cstheme="minorHAnsi"/>
        </w:rPr>
        <w:t xml:space="preserve"> zobowiązuje się do:</w:t>
      </w:r>
    </w:p>
    <w:p w14:paraId="1A8D2ED9" w14:textId="272B8B14" w:rsidR="00FA025A" w:rsidRPr="002246B2" w:rsidRDefault="00734885" w:rsidP="008262FF">
      <w:pPr>
        <w:pStyle w:val="Styl1"/>
        <w:numPr>
          <w:ilvl w:val="0"/>
          <w:numId w:val="2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>wykonania projektu zgodnie z wymaganiami</w:t>
      </w:r>
      <w:r w:rsidR="007A375B" w:rsidRPr="002246B2">
        <w:rPr>
          <w:rFonts w:asciiTheme="minorHAnsi" w:hAnsiTheme="minorHAnsi" w:cstheme="minorHAnsi"/>
        </w:rPr>
        <w:t xml:space="preserve"> Organizatora</w:t>
      </w:r>
      <w:r w:rsidRPr="002246B2">
        <w:rPr>
          <w:rFonts w:asciiTheme="minorHAnsi" w:hAnsiTheme="minorHAnsi" w:cstheme="minorHAnsi"/>
        </w:rPr>
        <w:t xml:space="preserve"> z zakresu ochrony przeciwpożarowej </w:t>
      </w:r>
      <w:r w:rsidR="00FA025A" w:rsidRPr="002246B2">
        <w:rPr>
          <w:rFonts w:asciiTheme="minorHAnsi" w:hAnsiTheme="minorHAnsi" w:cstheme="minorHAnsi"/>
        </w:rPr>
        <w:t xml:space="preserve">oraz </w:t>
      </w:r>
    </w:p>
    <w:p w14:paraId="34861DAA" w14:textId="24A997EA" w:rsidR="00734885" w:rsidRPr="002246B2" w:rsidRDefault="00734885" w:rsidP="008262FF">
      <w:pPr>
        <w:pStyle w:val="Styl1"/>
        <w:numPr>
          <w:ilvl w:val="0"/>
          <w:numId w:val="2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 xml:space="preserve">zakresu dostępności </w:t>
      </w:r>
      <w:r w:rsidR="00FA025A" w:rsidRPr="002246B2">
        <w:rPr>
          <w:rFonts w:asciiTheme="minorHAnsi" w:hAnsiTheme="minorHAnsi" w:cstheme="minorHAnsi"/>
        </w:rPr>
        <w:t>przestrzeni dla osób</w:t>
      </w:r>
      <w:r w:rsidRPr="002246B2">
        <w:rPr>
          <w:rFonts w:asciiTheme="minorHAnsi" w:hAnsiTheme="minorHAnsi" w:cstheme="minorHAnsi"/>
        </w:rPr>
        <w:t xml:space="preserve"> z różnymi rodzajami niepełnosprawności</w:t>
      </w:r>
      <w:r w:rsidR="002246B2">
        <w:rPr>
          <w:rFonts w:asciiTheme="minorHAnsi" w:hAnsiTheme="minorHAnsi" w:cstheme="minorHAnsi"/>
        </w:rPr>
        <w:t>ami;</w:t>
      </w:r>
      <w:r w:rsidRPr="002246B2">
        <w:rPr>
          <w:rFonts w:asciiTheme="minorHAnsi" w:hAnsiTheme="minorHAnsi" w:cstheme="minorHAnsi"/>
        </w:rPr>
        <w:t xml:space="preserve"> </w:t>
      </w:r>
    </w:p>
    <w:p w14:paraId="2233B5BE" w14:textId="0D7BC50A" w:rsidR="00FA025A" w:rsidRPr="002246B2" w:rsidRDefault="00734885" w:rsidP="008262FF">
      <w:pPr>
        <w:pStyle w:val="Styl1"/>
        <w:numPr>
          <w:ilvl w:val="0"/>
          <w:numId w:val="2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 xml:space="preserve">działania zgodnie z wytycznymi </w:t>
      </w:r>
      <w:r w:rsidR="007A375B" w:rsidRPr="002246B2">
        <w:rPr>
          <w:rFonts w:asciiTheme="minorHAnsi" w:hAnsiTheme="minorHAnsi" w:cstheme="minorHAnsi"/>
        </w:rPr>
        <w:t>Organizatora</w:t>
      </w:r>
      <w:r w:rsidRPr="002246B2">
        <w:rPr>
          <w:rFonts w:asciiTheme="minorHAnsi" w:hAnsiTheme="minorHAnsi" w:cstheme="minorHAnsi"/>
        </w:rPr>
        <w:t xml:space="preserve"> w celu wypracowania optymalnych rozwiązań </w:t>
      </w:r>
    </w:p>
    <w:p w14:paraId="182CD029" w14:textId="350189F9" w:rsidR="00734885" w:rsidRPr="002246B2" w:rsidRDefault="00734885" w:rsidP="008262FF">
      <w:pPr>
        <w:pStyle w:val="Styl1"/>
        <w:numPr>
          <w:ilvl w:val="0"/>
          <w:numId w:val="2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 xml:space="preserve">aranżacyjnych zgodnych ze standardami </w:t>
      </w:r>
      <w:r w:rsidR="007A375B" w:rsidRPr="002246B2">
        <w:rPr>
          <w:rFonts w:asciiTheme="minorHAnsi" w:hAnsiTheme="minorHAnsi" w:cstheme="minorHAnsi"/>
        </w:rPr>
        <w:t>Organizatora</w:t>
      </w:r>
      <w:r w:rsidRPr="002246B2">
        <w:rPr>
          <w:rFonts w:asciiTheme="minorHAnsi" w:hAnsiTheme="minorHAnsi" w:cstheme="minorHAnsi"/>
        </w:rPr>
        <w:t>;</w:t>
      </w:r>
    </w:p>
    <w:p w14:paraId="60F2853B" w14:textId="6042D8F0" w:rsidR="00734885" w:rsidRPr="002246B2" w:rsidRDefault="00734885" w:rsidP="008262FF">
      <w:pPr>
        <w:pStyle w:val="Styl1"/>
        <w:numPr>
          <w:ilvl w:val="0"/>
          <w:numId w:val="2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 xml:space="preserve">udzielania </w:t>
      </w:r>
      <w:r w:rsidR="007A375B" w:rsidRPr="002246B2">
        <w:rPr>
          <w:rFonts w:asciiTheme="minorHAnsi" w:hAnsiTheme="minorHAnsi" w:cstheme="minorHAnsi"/>
        </w:rPr>
        <w:t>Organizatorowi</w:t>
      </w:r>
      <w:r w:rsidR="002246B2">
        <w:rPr>
          <w:rFonts w:asciiTheme="minorHAnsi" w:hAnsiTheme="minorHAnsi" w:cstheme="minorHAnsi"/>
        </w:rPr>
        <w:t xml:space="preserve"> –</w:t>
      </w:r>
      <w:r w:rsidRPr="002246B2">
        <w:rPr>
          <w:rFonts w:asciiTheme="minorHAnsi" w:hAnsiTheme="minorHAnsi" w:cstheme="minorHAnsi"/>
        </w:rPr>
        <w:t xml:space="preserve"> na jego żądanie </w:t>
      </w:r>
      <w:r w:rsidR="002246B2">
        <w:rPr>
          <w:rFonts w:asciiTheme="minorHAnsi" w:hAnsiTheme="minorHAnsi" w:cstheme="minorHAnsi"/>
        </w:rPr>
        <w:t>–</w:t>
      </w:r>
      <w:r w:rsidRPr="002246B2">
        <w:rPr>
          <w:rFonts w:asciiTheme="minorHAnsi" w:hAnsiTheme="minorHAnsi" w:cstheme="minorHAnsi"/>
        </w:rPr>
        <w:t xml:space="preserve"> wszelkich wiadomości o </w:t>
      </w:r>
      <w:r w:rsidR="00FA025A" w:rsidRPr="002246B2">
        <w:rPr>
          <w:rFonts w:asciiTheme="minorHAnsi" w:hAnsiTheme="minorHAnsi" w:cstheme="minorHAnsi"/>
        </w:rPr>
        <w:t>przebiegu wykonywania Dzieła i</w:t>
      </w:r>
      <w:r w:rsidR="002246B2">
        <w:rPr>
          <w:rFonts w:asciiTheme="minorHAnsi" w:hAnsiTheme="minorHAnsi" w:cstheme="minorHAnsi"/>
        </w:rPr>
        <w:t> </w:t>
      </w:r>
      <w:r w:rsidRPr="002246B2">
        <w:rPr>
          <w:rFonts w:asciiTheme="minorHAnsi" w:hAnsiTheme="minorHAnsi" w:cstheme="minorHAnsi"/>
        </w:rPr>
        <w:t>umożliwienia mu dokonywania kontroli prawidłowości jego wykonania;</w:t>
      </w:r>
      <w:r w:rsidR="00231DA0" w:rsidRPr="002246B2">
        <w:rPr>
          <w:rFonts w:asciiTheme="minorHAnsi" w:hAnsiTheme="minorHAnsi" w:cstheme="minorHAnsi"/>
        </w:rPr>
        <w:t xml:space="preserve"> </w:t>
      </w:r>
      <w:r w:rsidRPr="002246B2">
        <w:rPr>
          <w:rFonts w:asciiTheme="minorHAnsi" w:hAnsiTheme="minorHAnsi" w:cstheme="minorHAnsi"/>
        </w:rPr>
        <w:t>- u</w:t>
      </w:r>
      <w:r w:rsidR="00562364" w:rsidRPr="002246B2">
        <w:rPr>
          <w:rFonts w:asciiTheme="minorHAnsi" w:hAnsiTheme="minorHAnsi" w:cstheme="minorHAnsi"/>
        </w:rPr>
        <w:t>zupełniania szczegółów projektu</w:t>
      </w:r>
      <w:r w:rsidR="002246B2">
        <w:rPr>
          <w:rFonts w:asciiTheme="minorHAnsi" w:hAnsiTheme="minorHAnsi" w:cstheme="minorHAnsi"/>
        </w:rPr>
        <w:t xml:space="preserve"> </w:t>
      </w:r>
      <w:r w:rsidRPr="002246B2">
        <w:rPr>
          <w:rFonts w:asciiTheme="minorHAnsi" w:hAnsiTheme="minorHAnsi" w:cstheme="minorHAnsi"/>
        </w:rPr>
        <w:t>aranżacji oraz wyjaśniania wą</w:t>
      </w:r>
      <w:r w:rsidR="00562364" w:rsidRPr="002246B2">
        <w:rPr>
          <w:rFonts w:asciiTheme="minorHAnsi" w:hAnsiTheme="minorHAnsi" w:cstheme="minorHAnsi"/>
        </w:rPr>
        <w:t>tpliwości dotyczących projektu, zawartych w nim rozwiązań oraz</w:t>
      </w:r>
      <w:r w:rsidR="002246B2">
        <w:rPr>
          <w:rFonts w:asciiTheme="minorHAnsi" w:hAnsiTheme="minorHAnsi" w:cstheme="minorHAnsi"/>
        </w:rPr>
        <w:t xml:space="preserve"> </w:t>
      </w:r>
      <w:r w:rsidRPr="002246B2">
        <w:rPr>
          <w:rFonts w:asciiTheme="minorHAnsi" w:hAnsiTheme="minorHAnsi" w:cstheme="minorHAnsi"/>
        </w:rPr>
        <w:t>uzgadnianie szczegółów dokumentacji projektowej;</w:t>
      </w:r>
    </w:p>
    <w:p w14:paraId="52EE03EC" w14:textId="7F8953E3" w:rsidR="00734885" w:rsidRPr="002246B2" w:rsidRDefault="00734885" w:rsidP="008262FF">
      <w:pPr>
        <w:pStyle w:val="Styl1"/>
        <w:numPr>
          <w:ilvl w:val="0"/>
          <w:numId w:val="2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>bieżącego sporządzania szkiców, rysunków, opisów itd., dotyczących zmian stanowiących marginalne odstępstwo od przyjętego projektu aranżacji;</w:t>
      </w:r>
    </w:p>
    <w:p w14:paraId="10194642" w14:textId="52643076" w:rsidR="00734885" w:rsidRPr="002246B2" w:rsidRDefault="00734885" w:rsidP="008262FF">
      <w:pPr>
        <w:pStyle w:val="Styl1"/>
        <w:numPr>
          <w:ilvl w:val="0"/>
          <w:numId w:val="2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 xml:space="preserve">uzgadniania z </w:t>
      </w:r>
      <w:r w:rsidR="007A375B" w:rsidRPr="002246B2">
        <w:rPr>
          <w:rFonts w:asciiTheme="minorHAnsi" w:hAnsiTheme="minorHAnsi" w:cstheme="minorHAnsi"/>
        </w:rPr>
        <w:t>Organizatorem</w:t>
      </w:r>
      <w:r w:rsidRPr="002246B2">
        <w:rPr>
          <w:rFonts w:asciiTheme="minorHAnsi" w:hAnsiTheme="minorHAnsi" w:cstheme="minorHAnsi"/>
        </w:rPr>
        <w:t xml:space="preserve"> i wykonawcami możliwości rozwiązań zamiennych w stosunku do przewidzianych w dokumentacji projektowej;</w:t>
      </w:r>
    </w:p>
    <w:p w14:paraId="7C961F1E" w14:textId="68A40897" w:rsidR="00FA025A" w:rsidRPr="002246B2" w:rsidRDefault="00734885" w:rsidP="008262FF">
      <w:pPr>
        <w:pStyle w:val="Styl1"/>
        <w:numPr>
          <w:ilvl w:val="0"/>
          <w:numId w:val="2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>udziału w komisjach, spotkaniach, naradach i odbiorach w miejscu ustalonym przez </w:t>
      </w:r>
      <w:r w:rsidR="007A375B" w:rsidRPr="002246B2">
        <w:rPr>
          <w:rFonts w:asciiTheme="minorHAnsi" w:hAnsiTheme="minorHAnsi" w:cstheme="minorHAnsi"/>
        </w:rPr>
        <w:t>Organizatora</w:t>
      </w:r>
      <w:r w:rsidRPr="002246B2">
        <w:rPr>
          <w:rFonts w:asciiTheme="minorHAnsi" w:hAnsiTheme="minorHAnsi" w:cstheme="minorHAnsi"/>
        </w:rPr>
        <w:t>;</w:t>
      </w:r>
    </w:p>
    <w:p w14:paraId="34A91D6E" w14:textId="77EA6E01" w:rsidR="00734885" w:rsidRPr="002246B2" w:rsidRDefault="00734885" w:rsidP="008262FF">
      <w:pPr>
        <w:pStyle w:val="Styl1"/>
        <w:numPr>
          <w:ilvl w:val="0"/>
          <w:numId w:val="2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>ustosunkowania się i przygotowania odpowiedzi na zapytania do</w:t>
      </w:r>
      <w:r w:rsidR="00FA025A" w:rsidRPr="002246B2">
        <w:rPr>
          <w:rFonts w:asciiTheme="minorHAnsi" w:hAnsiTheme="minorHAnsi" w:cstheme="minorHAnsi"/>
        </w:rPr>
        <w:t>tyczące projektu, które wpływać</w:t>
      </w:r>
      <w:r w:rsidR="007A375B" w:rsidRPr="002246B2">
        <w:rPr>
          <w:rFonts w:asciiTheme="minorHAnsi" w:hAnsiTheme="minorHAnsi" w:cstheme="minorHAnsi"/>
        </w:rPr>
        <w:t xml:space="preserve"> </w:t>
      </w:r>
      <w:r w:rsidR="00562364" w:rsidRPr="002246B2">
        <w:rPr>
          <w:rFonts w:asciiTheme="minorHAnsi" w:hAnsiTheme="minorHAnsi" w:cstheme="minorHAnsi"/>
        </w:rPr>
        <w:t>będą</w:t>
      </w:r>
      <w:r w:rsidR="002246B2">
        <w:rPr>
          <w:rFonts w:asciiTheme="minorHAnsi" w:hAnsiTheme="minorHAnsi" w:cstheme="minorHAnsi"/>
        </w:rPr>
        <w:t xml:space="preserve"> </w:t>
      </w:r>
      <w:r w:rsidRPr="002246B2">
        <w:rPr>
          <w:rFonts w:asciiTheme="minorHAnsi" w:hAnsiTheme="minorHAnsi" w:cstheme="minorHAnsi"/>
        </w:rPr>
        <w:t xml:space="preserve">do </w:t>
      </w:r>
      <w:r w:rsidR="007A375B" w:rsidRPr="002246B2">
        <w:rPr>
          <w:rFonts w:asciiTheme="minorHAnsi" w:hAnsiTheme="minorHAnsi" w:cstheme="minorHAnsi"/>
        </w:rPr>
        <w:t>Organizatora</w:t>
      </w:r>
      <w:r w:rsidRPr="002246B2">
        <w:rPr>
          <w:rFonts w:asciiTheme="minorHAnsi" w:hAnsiTheme="minorHAnsi" w:cstheme="minorHAnsi"/>
        </w:rPr>
        <w:t xml:space="preserve"> od oferentów uczestniczących w procedurze przetargowej na wykonanie </w:t>
      </w:r>
      <w:r w:rsidR="007A375B" w:rsidRPr="002246B2">
        <w:rPr>
          <w:rFonts w:asciiTheme="minorHAnsi" w:hAnsiTheme="minorHAnsi" w:cstheme="minorHAnsi"/>
        </w:rPr>
        <w:t>aranżacji</w:t>
      </w:r>
      <w:r w:rsidRPr="002246B2">
        <w:rPr>
          <w:rFonts w:asciiTheme="minorHAnsi" w:hAnsiTheme="minorHAnsi" w:cstheme="minorHAnsi"/>
        </w:rPr>
        <w:t>, w</w:t>
      </w:r>
      <w:r w:rsidR="002246B2">
        <w:rPr>
          <w:rFonts w:asciiTheme="minorHAnsi" w:hAnsiTheme="minorHAnsi" w:cstheme="minorHAnsi"/>
        </w:rPr>
        <w:t> </w:t>
      </w:r>
      <w:r w:rsidRPr="002246B2">
        <w:rPr>
          <w:rFonts w:asciiTheme="minorHAnsi" w:hAnsiTheme="minorHAnsi" w:cstheme="minorHAnsi"/>
        </w:rPr>
        <w:t xml:space="preserve">terminie do 2 dni roboczych od otrzymania zapytań od </w:t>
      </w:r>
      <w:r w:rsidR="007A375B" w:rsidRPr="002246B2">
        <w:rPr>
          <w:rFonts w:asciiTheme="minorHAnsi" w:hAnsiTheme="minorHAnsi" w:cstheme="minorHAnsi"/>
        </w:rPr>
        <w:t>Organizatora</w:t>
      </w:r>
      <w:r w:rsidRPr="002246B2">
        <w:rPr>
          <w:rFonts w:asciiTheme="minorHAnsi" w:hAnsiTheme="minorHAnsi" w:cstheme="minorHAnsi"/>
        </w:rPr>
        <w:t>;</w:t>
      </w:r>
    </w:p>
    <w:p w14:paraId="56DADB6D" w14:textId="778B24CE" w:rsidR="00734885" w:rsidRPr="002246B2" w:rsidRDefault="00734885" w:rsidP="008262FF">
      <w:pPr>
        <w:pStyle w:val="Styl1"/>
        <w:numPr>
          <w:ilvl w:val="0"/>
          <w:numId w:val="2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 xml:space="preserve">uzupełnień/aktualizacji projektu aranżacji o </w:t>
      </w:r>
      <w:r w:rsidR="007A375B" w:rsidRPr="002246B2">
        <w:rPr>
          <w:rFonts w:asciiTheme="minorHAnsi" w:hAnsiTheme="minorHAnsi" w:cstheme="minorHAnsi"/>
        </w:rPr>
        <w:t>szczegóły</w:t>
      </w:r>
      <w:r w:rsidRPr="002246B2">
        <w:rPr>
          <w:rFonts w:asciiTheme="minorHAnsi" w:hAnsiTheme="minorHAnsi" w:cstheme="minorHAnsi"/>
        </w:rPr>
        <w:t xml:space="preserve"> niezbędne do prawidłowego przebiegu </w:t>
      </w:r>
      <w:r w:rsidR="007A375B" w:rsidRPr="002246B2">
        <w:rPr>
          <w:rFonts w:asciiTheme="minorHAnsi" w:hAnsiTheme="minorHAnsi" w:cstheme="minorHAnsi"/>
        </w:rPr>
        <w:t>p</w:t>
      </w:r>
      <w:r w:rsidRPr="002246B2">
        <w:rPr>
          <w:rFonts w:asciiTheme="minorHAnsi" w:hAnsiTheme="minorHAnsi" w:cstheme="minorHAnsi"/>
        </w:rPr>
        <w:t>r</w:t>
      </w:r>
      <w:r w:rsidR="00562364" w:rsidRPr="002246B2">
        <w:rPr>
          <w:rFonts w:asciiTheme="minorHAnsi" w:hAnsiTheme="minorHAnsi" w:cstheme="minorHAnsi"/>
        </w:rPr>
        <w:t xml:space="preserve">ac </w:t>
      </w:r>
      <w:r w:rsidR="007A375B" w:rsidRPr="002246B2">
        <w:rPr>
          <w:rFonts w:asciiTheme="minorHAnsi" w:hAnsiTheme="minorHAnsi" w:cstheme="minorHAnsi"/>
        </w:rPr>
        <w:t>aranżacyjnych</w:t>
      </w:r>
      <w:r w:rsidRPr="002246B2">
        <w:rPr>
          <w:rFonts w:asciiTheme="minorHAnsi" w:hAnsiTheme="minorHAnsi" w:cstheme="minorHAnsi"/>
        </w:rPr>
        <w:t xml:space="preserve"> realizowan</w:t>
      </w:r>
      <w:r w:rsidR="00465BFE" w:rsidRPr="002246B2">
        <w:rPr>
          <w:rFonts w:asciiTheme="minorHAnsi" w:hAnsiTheme="minorHAnsi" w:cstheme="minorHAnsi"/>
        </w:rPr>
        <w:t>ych</w:t>
      </w:r>
      <w:r w:rsidRPr="002246B2">
        <w:rPr>
          <w:rFonts w:asciiTheme="minorHAnsi" w:hAnsiTheme="minorHAnsi" w:cstheme="minorHAnsi"/>
        </w:rPr>
        <w:t xml:space="preserve"> w oparciu o dokumentację projektową</w:t>
      </w:r>
      <w:r w:rsidR="002246B2">
        <w:rPr>
          <w:rFonts w:asciiTheme="minorHAnsi" w:hAnsiTheme="minorHAnsi" w:cstheme="minorHAnsi"/>
        </w:rPr>
        <w:t>;</w:t>
      </w:r>
      <w:r w:rsidRPr="002246B2">
        <w:rPr>
          <w:rFonts w:asciiTheme="minorHAnsi" w:hAnsiTheme="minorHAnsi" w:cstheme="minorHAnsi"/>
        </w:rPr>
        <w:t xml:space="preserve"> </w:t>
      </w:r>
    </w:p>
    <w:p w14:paraId="77BD37BF" w14:textId="300FEA33" w:rsidR="00734885" w:rsidRPr="008262FF" w:rsidRDefault="00734885" w:rsidP="008262FF">
      <w:pPr>
        <w:pStyle w:val="Akapitzlist"/>
        <w:numPr>
          <w:ilvl w:val="0"/>
          <w:numId w:val="25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pacing w:val="-3"/>
        </w:rPr>
      </w:pPr>
      <w:r w:rsidRPr="008262FF">
        <w:rPr>
          <w:rFonts w:asciiTheme="minorHAnsi" w:hAnsiTheme="minorHAnsi" w:cstheme="minorHAnsi"/>
          <w:spacing w:val="-3"/>
        </w:rPr>
        <w:t xml:space="preserve">osobistej, bieżącej kontroli i weryfikacji procesu realizacji prac </w:t>
      </w:r>
      <w:r w:rsidR="00465BFE" w:rsidRPr="008262FF">
        <w:rPr>
          <w:rFonts w:asciiTheme="minorHAnsi" w:hAnsiTheme="minorHAnsi" w:cstheme="minorHAnsi"/>
          <w:spacing w:val="-3"/>
        </w:rPr>
        <w:t>aranżacyjnych</w:t>
      </w:r>
      <w:r w:rsidRPr="008262FF">
        <w:rPr>
          <w:rFonts w:asciiTheme="minorHAnsi" w:hAnsiTheme="minorHAnsi" w:cstheme="minorHAnsi"/>
          <w:spacing w:val="-3"/>
        </w:rPr>
        <w:t xml:space="preserve"> i potwierdzenia </w:t>
      </w:r>
      <w:r w:rsidR="00465BFE" w:rsidRPr="008262FF">
        <w:rPr>
          <w:rFonts w:asciiTheme="minorHAnsi" w:hAnsiTheme="minorHAnsi" w:cstheme="minorHAnsi"/>
          <w:spacing w:val="-3"/>
        </w:rPr>
        <w:t xml:space="preserve">ich </w:t>
      </w:r>
      <w:r w:rsidRPr="008262FF">
        <w:rPr>
          <w:rFonts w:asciiTheme="minorHAnsi" w:hAnsiTheme="minorHAnsi" w:cstheme="minorHAnsi"/>
          <w:spacing w:val="-3"/>
        </w:rPr>
        <w:t>zgodności z</w:t>
      </w:r>
      <w:r w:rsidR="002246B2" w:rsidRPr="008262FF">
        <w:rPr>
          <w:rFonts w:asciiTheme="minorHAnsi" w:hAnsiTheme="minorHAnsi" w:cstheme="minorHAnsi"/>
          <w:spacing w:val="-3"/>
        </w:rPr>
        <w:t> </w:t>
      </w:r>
      <w:r w:rsidRPr="008262FF">
        <w:rPr>
          <w:rFonts w:asciiTheme="minorHAnsi" w:hAnsiTheme="minorHAnsi" w:cstheme="minorHAnsi"/>
          <w:spacing w:val="-3"/>
        </w:rPr>
        <w:t xml:space="preserve">projektem </w:t>
      </w:r>
      <w:r w:rsidR="009E4A7B" w:rsidRPr="008262FF">
        <w:rPr>
          <w:rFonts w:asciiTheme="minorHAnsi" w:hAnsiTheme="minorHAnsi" w:cstheme="minorHAnsi"/>
          <w:spacing w:val="-3"/>
        </w:rPr>
        <w:t>w terminach ustalonych z Organizatorem.</w:t>
      </w:r>
    </w:p>
    <w:p w14:paraId="43F9E1DF" w14:textId="77777777" w:rsidR="00734885" w:rsidRPr="002246B2" w:rsidRDefault="00734885" w:rsidP="00E22F61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46B2">
        <w:rPr>
          <w:rFonts w:asciiTheme="minorHAnsi" w:hAnsiTheme="minorHAnsi" w:cstheme="minorHAnsi"/>
          <w:b/>
          <w:sz w:val="22"/>
          <w:szCs w:val="22"/>
        </w:rPr>
        <w:t>§ 2 ODBIÓR DZIEŁA</w:t>
      </w:r>
    </w:p>
    <w:p w14:paraId="645AFD34" w14:textId="29E7B825" w:rsidR="00734885" w:rsidRPr="002246B2" w:rsidRDefault="00734885" w:rsidP="00E22F61">
      <w:pPr>
        <w:pStyle w:val="Akapitzlist"/>
        <w:numPr>
          <w:ilvl w:val="0"/>
          <w:numId w:val="9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color w:val="000000"/>
        </w:rPr>
      </w:pPr>
      <w:r w:rsidRPr="002246B2">
        <w:rPr>
          <w:rFonts w:asciiTheme="minorHAnsi" w:hAnsiTheme="minorHAnsi" w:cstheme="minorHAnsi"/>
          <w:color w:val="000000"/>
        </w:rPr>
        <w:t xml:space="preserve">Dzieło, o którym mowa w u </w:t>
      </w:r>
      <w:r w:rsidRPr="002246B2">
        <w:rPr>
          <w:rFonts w:asciiTheme="minorHAnsi" w:hAnsiTheme="minorHAnsi" w:cstheme="minorHAnsi"/>
        </w:rPr>
        <w:t>§</w:t>
      </w:r>
      <w:r w:rsidRPr="002246B2">
        <w:rPr>
          <w:rFonts w:asciiTheme="minorHAnsi" w:hAnsiTheme="minorHAnsi" w:cstheme="minorHAnsi"/>
          <w:color w:val="000000"/>
        </w:rPr>
        <w:t xml:space="preserve">1 zostanie dostarczone </w:t>
      </w:r>
      <w:r w:rsidR="00465BFE" w:rsidRPr="002246B2">
        <w:rPr>
          <w:rFonts w:asciiTheme="minorHAnsi" w:hAnsiTheme="minorHAnsi" w:cstheme="minorHAnsi"/>
          <w:color w:val="000000"/>
        </w:rPr>
        <w:t>Organizatorowi</w:t>
      </w:r>
      <w:r w:rsidRPr="002246B2">
        <w:rPr>
          <w:rFonts w:asciiTheme="minorHAnsi" w:hAnsiTheme="minorHAnsi" w:cstheme="minorHAnsi"/>
          <w:color w:val="000000"/>
        </w:rPr>
        <w:t xml:space="preserve"> w postaci zapisu w formacie PDF i</w:t>
      </w:r>
      <w:r w:rsidR="002246B2">
        <w:rPr>
          <w:rFonts w:asciiTheme="minorHAnsi" w:hAnsiTheme="minorHAnsi" w:cstheme="minorHAnsi"/>
          <w:color w:val="000000"/>
        </w:rPr>
        <w:t> </w:t>
      </w:r>
      <w:r w:rsidRPr="002246B2">
        <w:rPr>
          <w:rFonts w:asciiTheme="minorHAnsi" w:hAnsiTheme="minorHAnsi" w:cstheme="minorHAnsi"/>
          <w:color w:val="000000"/>
        </w:rPr>
        <w:t>DWG, na nośniku elektronicznym (pendrive), oraz wydruku w ilości 2 egzemplarzy. Z chwilą dostarczenia Dzieła, Wykonawca</w:t>
      </w:r>
      <w:r w:rsidR="00562364" w:rsidRPr="002246B2">
        <w:rPr>
          <w:rFonts w:asciiTheme="minorHAnsi" w:hAnsiTheme="minorHAnsi" w:cstheme="minorHAnsi"/>
          <w:color w:val="000000"/>
        </w:rPr>
        <w:t>/ Wykonawczyni</w:t>
      </w:r>
      <w:r w:rsidRPr="002246B2">
        <w:rPr>
          <w:rFonts w:asciiTheme="minorHAnsi" w:hAnsiTheme="minorHAnsi" w:cstheme="minorHAnsi"/>
          <w:color w:val="000000"/>
        </w:rPr>
        <w:t xml:space="preserve"> przenosi na </w:t>
      </w:r>
      <w:r w:rsidR="00465BFE" w:rsidRPr="002246B2">
        <w:rPr>
          <w:rFonts w:asciiTheme="minorHAnsi" w:hAnsiTheme="minorHAnsi" w:cstheme="minorHAnsi"/>
          <w:color w:val="000000"/>
        </w:rPr>
        <w:t>Organizatora</w:t>
      </w:r>
      <w:r w:rsidRPr="002246B2">
        <w:rPr>
          <w:rFonts w:asciiTheme="minorHAnsi" w:hAnsiTheme="minorHAnsi" w:cstheme="minorHAnsi"/>
          <w:color w:val="000000"/>
        </w:rPr>
        <w:t xml:space="preserve"> własność nośnika. </w:t>
      </w:r>
    </w:p>
    <w:p w14:paraId="11B0A1E3" w14:textId="185DB88D" w:rsidR="00734885" w:rsidRPr="002246B2" w:rsidRDefault="00734885" w:rsidP="00E22F61">
      <w:pPr>
        <w:pStyle w:val="Styl1"/>
        <w:numPr>
          <w:ilvl w:val="0"/>
          <w:numId w:val="9"/>
        </w:numPr>
        <w:shd w:val="clear" w:color="auto" w:fill="FFFFFF" w:themeFill="background1"/>
        <w:spacing w:after="120"/>
        <w:jc w:val="both"/>
        <w:rPr>
          <w:rFonts w:asciiTheme="minorHAnsi" w:hAnsiTheme="minorHAnsi" w:cstheme="minorHAnsi"/>
          <w:color w:val="000000"/>
        </w:rPr>
      </w:pPr>
      <w:r w:rsidRPr="002246B2">
        <w:rPr>
          <w:rFonts w:asciiTheme="minorHAnsi" w:hAnsiTheme="minorHAnsi" w:cstheme="minorHAnsi"/>
          <w:color w:val="000000"/>
        </w:rPr>
        <w:t>Odbiór Dzieła nastąpi etapami każdocześnie na podstawie cząstkowego protokołu zdawczo – odbiorczego</w:t>
      </w:r>
      <w:r w:rsidR="00FA025A" w:rsidRPr="002246B2">
        <w:rPr>
          <w:rFonts w:asciiTheme="minorHAnsi" w:hAnsiTheme="minorHAnsi" w:cstheme="minorHAnsi"/>
          <w:color w:val="000000"/>
        </w:rPr>
        <w:t xml:space="preserve">. </w:t>
      </w:r>
      <w:r w:rsidRPr="002246B2">
        <w:rPr>
          <w:rFonts w:asciiTheme="minorHAnsi" w:hAnsiTheme="minorHAnsi" w:cstheme="minorHAnsi"/>
          <w:color w:val="000000"/>
        </w:rPr>
        <w:t>Końcowy odbiór Dzieła nastąpi w chwili zakończenia umowy, tj. 30 dni po otwarciu</w:t>
      </w:r>
      <w:r w:rsidR="00FA025A" w:rsidRPr="002246B2">
        <w:rPr>
          <w:rFonts w:asciiTheme="minorHAnsi" w:hAnsiTheme="minorHAnsi" w:cstheme="minorHAnsi"/>
          <w:color w:val="000000"/>
        </w:rPr>
        <w:t xml:space="preserve"> Biblioteki Książąt Czartoryskich,</w:t>
      </w:r>
      <w:r w:rsidRPr="002246B2">
        <w:rPr>
          <w:rFonts w:asciiTheme="minorHAnsi" w:hAnsiTheme="minorHAnsi" w:cstheme="minorHAnsi"/>
          <w:color w:val="000000"/>
        </w:rPr>
        <w:t xml:space="preserve"> na podstawie protokołu zdawczo- odbiorczego. </w:t>
      </w:r>
    </w:p>
    <w:p w14:paraId="403F4DD1" w14:textId="503038F8" w:rsidR="00734885" w:rsidRPr="002246B2" w:rsidRDefault="00734885" w:rsidP="00E22F61">
      <w:pPr>
        <w:pStyle w:val="Styl1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>Wykonawca</w:t>
      </w:r>
      <w:r w:rsidR="00562364" w:rsidRPr="002246B2">
        <w:rPr>
          <w:rFonts w:asciiTheme="minorHAnsi" w:hAnsiTheme="minorHAnsi" w:cstheme="minorHAnsi"/>
        </w:rPr>
        <w:t>/ Wykonawczyni</w:t>
      </w:r>
      <w:r w:rsidRPr="002246B2">
        <w:rPr>
          <w:rFonts w:asciiTheme="minorHAnsi" w:hAnsiTheme="minorHAnsi" w:cstheme="minorHAnsi"/>
        </w:rPr>
        <w:t xml:space="preserve"> zobowiązuje się do dostarczenia Dzieła do siedziby </w:t>
      </w:r>
      <w:r w:rsidR="00465BFE" w:rsidRPr="002246B2">
        <w:rPr>
          <w:rFonts w:asciiTheme="minorHAnsi" w:hAnsiTheme="minorHAnsi" w:cstheme="minorHAnsi"/>
        </w:rPr>
        <w:t>Organizatora</w:t>
      </w:r>
      <w:r w:rsidRPr="002246B2">
        <w:rPr>
          <w:rFonts w:asciiTheme="minorHAnsi" w:hAnsiTheme="minorHAnsi" w:cstheme="minorHAnsi"/>
        </w:rPr>
        <w:t xml:space="preserve"> w </w:t>
      </w:r>
      <w:r w:rsidR="007A35A4" w:rsidRPr="002246B2">
        <w:rPr>
          <w:rFonts w:asciiTheme="minorHAnsi" w:hAnsiTheme="minorHAnsi" w:cstheme="minorHAnsi"/>
        </w:rPr>
        <w:t>terminie: ……………….</w:t>
      </w:r>
    </w:p>
    <w:p w14:paraId="4972CCF5" w14:textId="794FFE22" w:rsidR="00734885" w:rsidRPr="002246B2" w:rsidRDefault="00734885" w:rsidP="00E22F61">
      <w:pPr>
        <w:pStyle w:val="Styl1"/>
        <w:numPr>
          <w:ilvl w:val="0"/>
          <w:numId w:val="9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</w:rPr>
      </w:pPr>
      <w:r w:rsidRPr="002246B2">
        <w:rPr>
          <w:rFonts w:asciiTheme="minorHAnsi" w:hAnsiTheme="minorHAnsi" w:cstheme="minorHAnsi"/>
        </w:rPr>
        <w:t>O przyjęciu Dzieła bez zastrzeżeń lub o konieczności dokonania przez Wykonawcę</w:t>
      </w:r>
      <w:r w:rsidR="00562364" w:rsidRPr="002246B2">
        <w:rPr>
          <w:rFonts w:asciiTheme="minorHAnsi" w:hAnsiTheme="minorHAnsi" w:cstheme="minorHAnsi"/>
        </w:rPr>
        <w:t>/Wykonawczynię</w:t>
      </w:r>
      <w:r w:rsidRPr="002246B2">
        <w:rPr>
          <w:rFonts w:asciiTheme="minorHAnsi" w:hAnsiTheme="minorHAnsi" w:cstheme="minorHAnsi"/>
        </w:rPr>
        <w:t xml:space="preserve"> określonych zmian Dzieła decyduje wyłącznie </w:t>
      </w:r>
      <w:r w:rsidR="00465BFE" w:rsidRPr="002246B2">
        <w:rPr>
          <w:rFonts w:asciiTheme="minorHAnsi" w:hAnsiTheme="minorHAnsi" w:cstheme="minorHAnsi"/>
        </w:rPr>
        <w:t>Organizator</w:t>
      </w:r>
      <w:r w:rsidRPr="002246B2">
        <w:rPr>
          <w:rFonts w:asciiTheme="minorHAnsi" w:hAnsiTheme="minorHAnsi" w:cstheme="minorHAnsi"/>
        </w:rPr>
        <w:t>. Wykonawca</w:t>
      </w:r>
      <w:r w:rsidR="00562364" w:rsidRPr="002246B2">
        <w:rPr>
          <w:rFonts w:asciiTheme="minorHAnsi" w:hAnsiTheme="minorHAnsi" w:cstheme="minorHAnsi"/>
        </w:rPr>
        <w:t>/Wykonawczyni</w:t>
      </w:r>
      <w:r w:rsidRPr="002246B2">
        <w:rPr>
          <w:rFonts w:asciiTheme="minorHAnsi" w:hAnsiTheme="minorHAnsi" w:cstheme="minorHAnsi"/>
        </w:rPr>
        <w:t xml:space="preserve"> zobowiązany</w:t>
      </w:r>
      <w:r w:rsidR="00562364" w:rsidRPr="002246B2">
        <w:rPr>
          <w:rFonts w:asciiTheme="minorHAnsi" w:hAnsiTheme="minorHAnsi" w:cstheme="minorHAnsi"/>
        </w:rPr>
        <w:t>/zobowiązana</w:t>
      </w:r>
      <w:r w:rsidRPr="002246B2">
        <w:rPr>
          <w:rFonts w:asciiTheme="minorHAnsi" w:hAnsiTheme="minorHAnsi" w:cstheme="minorHAnsi"/>
        </w:rPr>
        <w:t xml:space="preserve"> jest do dokonania zmian Dzieła zgodnie z wyrażonymi ustnie, mailowo, lub pisemnie sugestiami </w:t>
      </w:r>
      <w:r w:rsidR="00465BFE" w:rsidRPr="002246B2">
        <w:rPr>
          <w:rFonts w:asciiTheme="minorHAnsi" w:hAnsiTheme="minorHAnsi" w:cstheme="minorHAnsi"/>
        </w:rPr>
        <w:t>Organizatora</w:t>
      </w:r>
      <w:r w:rsidRPr="002246B2">
        <w:rPr>
          <w:rFonts w:asciiTheme="minorHAnsi" w:hAnsiTheme="minorHAnsi" w:cstheme="minorHAnsi"/>
        </w:rPr>
        <w:t xml:space="preserve"> oraz dostarczenia go do siedziby </w:t>
      </w:r>
      <w:r w:rsidR="00465BFE" w:rsidRPr="002246B2">
        <w:rPr>
          <w:rFonts w:asciiTheme="minorHAnsi" w:hAnsiTheme="minorHAnsi" w:cstheme="minorHAnsi"/>
        </w:rPr>
        <w:t>Organizatora</w:t>
      </w:r>
      <w:r w:rsidRPr="002246B2">
        <w:rPr>
          <w:rFonts w:asciiTheme="minorHAnsi" w:hAnsiTheme="minorHAnsi" w:cstheme="minorHAnsi"/>
        </w:rPr>
        <w:t xml:space="preserve"> w terminie ustalonym </w:t>
      </w:r>
      <w:r w:rsidRPr="002246B2">
        <w:rPr>
          <w:rFonts w:asciiTheme="minorHAnsi" w:hAnsiTheme="minorHAnsi" w:cstheme="minorHAnsi"/>
        </w:rPr>
        <w:lastRenderedPageBreak/>
        <w:t>przez strony, nie później jednak niż w ciągu 7 dni kalendarzowych od momentu zwrotu Dzieła ze wskazaniem konieczności dokonania zmian.</w:t>
      </w:r>
    </w:p>
    <w:p w14:paraId="542DB90E" w14:textId="77777777" w:rsidR="00734885" w:rsidRPr="002246B2" w:rsidRDefault="00734885" w:rsidP="00E22F61">
      <w:pPr>
        <w:spacing w:after="120"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b/>
          <w:spacing w:val="-3"/>
          <w:sz w:val="22"/>
          <w:szCs w:val="22"/>
        </w:rPr>
        <w:t>§ 3 WYNAGRODZENIE</w:t>
      </w:r>
    </w:p>
    <w:p w14:paraId="1D69721F" w14:textId="7F653DCA" w:rsidR="007A35A4" w:rsidRPr="008262FF" w:rsidRDefault="00734885" w:rsidP="008262FF">
      <w:pPr>
        <w:pStyle w:val="Akapitzlist"/>
        <w:numPr>
          <w:ilvl w:val="3"/>
          <w:numId w:val="25"/>
        </w:numPr>
        <w:spacing w:after="120"/>
        <w:ind w:left="357" w:hanging="357"/>
        <w:jc w:val="both"/>
        <w:rPr>
          <w:rFonts w:asciiTheme="minorHAnsi" w:hAnsiTheme="minorHAnsi" w:cstheme="minorHAnsi"/>
          <w:spacing w:val="-3"/>
        </w:rPr>
      </w:pPr>
      <w:r w:rsidRPr="008262FF">
        <w:rPr>
          <w:rFonts w:asciiTheme="minorHAnsi" w:hAnsiTheme="minorHAnsi" w:cstheme="minorHAnsi"/>
          <w:spacing w:val="-3"/>
        </w:rPr>
        <w:t xml:space="preserve">Łączne wynagrodzenie przypadające Wykonawcy z tytułu realizacji umowy strony ustalają na kwotę </w:t>
      </w:r>
      <w:r w:rsidR="00FA025A" w:rsidRPr="003211F9">
        <w:rPr>
          <w:rFonts w:asciiTheme="minorHAnsi" w:hAnsiTheme="minorHAnsi" w:cstheme="minorHAnsi"/>
          <w:b/>
          <w:bCs/>
          <w:spacing w:val="-3"/>
        </w:rPr>
        <w:t>20</w:t>
      </w:r>
      <w:r w:rsidR="008262FF" w:rsidRPr="003211F9">
        <w:rPr>
          <w:rFonts w:asciiTheme="minorHAnsi" w:hAnsiTheme="minorHAnsi" w:cstheme="minorHAnsi"/>
          <w:b/>
          <w:bCs/>
          <w:spacing w:val="-3"/>
        </w:rPr>
        <w:t> </w:t>
      </w:r>
      <w:r w:rsidR="00FA025A" w:rsidRPr="003211F9">
        <w:rPr>
          <w:rFonts w:asciiTheme="minorHAnsi" w:hAnsiTheme="minorHAnsi" w:cstheme="minorHAnsi"/>
          <w:b/>
          <w:bCs/>
          <w:spacing w:val="-3"/>
        </w:rPr>
        <w:t>0000</w:t>
      </w:r>
      <w:r w:rsidR="008262FF" w:rsidRPr="008262FF">
        <w:rPr>
          <w:rFonts w:asciiTheme="minorHAnsi" w:hAnsiTheme="minorHAnsi" w:cstheme="minorHAnsi"/>
          <w:spacing w:val="-3"/>
        </w:rPr>
        <w:t> </w:t>
      </w:r>
      <w:r w:rsidRPr="008262FF">
        <w:rPr>
          <w:rFonts w:asciiTheme="minorHAnsi" w:hAnsiTheme="minorHAnsi" w:cstheme="minorHAnsi"/>
          <w:b/>
          <w:spacing w:val="-3"/>
        </w:rPr>
        <w:t>zł brutto</w:t>
      </w:r>
      <w:r w:rsidRPr="008262FF">
        <w:rPr>
          <w:rFonts w:asciiTheme="minorHAnsi" w:hAnsiTheme="minorHAnsi" w:cstheme="minorHAnsi"/>
          <w:spacing w:val="-3"/>
        </w:rPr>
        <w:t xml:space="preserve"> (słownie: </w:t>
      </w:r>
      <w:r w:rsidR="00FA025A" w:rsidRPr="008262FF">
        <w:rPr>
          <w:rFonts w:asciiTheme="minorHAnsi" w:hAnsiTheme="minorHAnsi" w:cstheme="minorHAnsi"/>
          <w:spacing w:val="-3"/>
        </w:rPr>
        <w:t xml:space="preserve">dwadzieścia tysięcy złotych </w:t>
      </w:r>
      <w:r w:rsidRPr="008262FF">
        <w:rPr>
          <w:rFonts w:asciiTheme="minorHAnsi" w:hAnsiTheme="minorHAnsi" w:cstheme="minorHAnsi"/>
          <w:spacing w:val="-3"/>
        </w:rPr>
        <w:t>brutto). Wynagr</w:t>
      </w:r>
      <w:r w:rsidR="007A35A4" w:rsidRPr="008262FF">
        <w:rPr>
          <w:rFonts w:asciiTheme="minorHAnsi" w:hAnsiTheme="minorHAnsi" w:cstheme="minorHAnsi"/>
          <w:spacing w:val="-3"/>
        </w:rPr>
        <w:t>odzenie ma charakter ryczałtowy.</w:t>
      </w:r>
    </w:p>
    <w:p w14:paraId="2DA85976" w14:textId="6B60B12C" w:rsidR="00493156" w:rsidRPr="008262FF" w:rsidRDefault="00734885" w:rsidP="008262FF">
      <w:pPr>
        <w:pStyle w:val="Akapitzlist"/>
        <w:numPr>
          <w:ilvl w:val="3"/>
          <w:numId w:val="25"/>
        </w:numPr>
        <w:spacing w:after="120"/>
        <w:ind w:left="357" w:hanging="357"/>
        <w:rPr>
          <w:rFonts w:asciiTheme="minorHAnsi" w:hAnsiTheme="minorHAnsi" w:cstheme="minorHAnsi"/>
          <w:spacing w:val="-3"/>
        </w:rPr>
      </w:pPr>
      <w:r w:rsidRPr="008262FF">
        <w:rPr>
          <w:rFonts w:asciiTheme="minorHAnsi" w:hAnsiTheme="minorHAnsi" w:cstheme="minorHAnsi"/>
          <w:spacing w:val="-3"/>
        </w:rPr>
        <w:t xml:space="preserve">Wynagrodzenie określone w </w:t>
      </w:r>
      <w:r w:rsidR="00132068" w:rsidRPr="008262FF">
        <w:rPr>
          <w:rFonts w:asciiTheme="minorHAnsi" w:hAnsiTheme="minorHAnsi" w:cstheme="minorHAnsi"/>
          <w:spacing w:val="-3"/>
        </w:rPr>
        <w:t>ust</w:t>
      </w:r>
      <w:r w:rsidRPr="008262FF">
        <w:rPr>
          <w:rFonts w:asciiTheme="minorHAnsi" w:hAnsiTheme="minorHAnsi" w:cstheme="minorHAnsi"/>
          <w:spacing w:val="-3"/>
        </w:rPr>
        <w:t xml:space="preserve"> 1 płatne będzie w następujący sposób:</w:t>
      </w:r>
      <w:r w:rsidR="007A35A4" w:rsidRPr="008262FF">
        <w:rPr>
          <w:rFonts w:asciiTheme="minorHAnsi" w:hAnsiTheme="minorHAnsi" w:cstheme="minorHAnsi"/>
          <w:spacing w:val="-3"/>
        </w:rPr>
        <w:t xml:space="preserve"> </w:t>
      </w:r>
      <w:r w:rsidRPr="008262FF">
        <w:rPr>
          <w:rFonts w:asciiTheme="minorHAnsi" w:hAnsiTheme="minorHAnsi" w:cstheme="minorHAnsi"/>
          <w:spacing w:val="-3"/>
        </w:rPr>
        <w:t>za wykonane świadczenie, o</w:t>
      </w:r>
      <w:r w:rsidR="002246B2" w:rsidRPr="008262FF">
        <w:rPr>
          <w:rFonts w:asciiTheme="minorHAnsi" w:hAnsiTheme="minorHAnsi" w:cstheme="minorHAnsi"/>
          <w:spacing w:val="-3"/>
        </w:rPr>
        <w:t> </w:t>
      </w:r>
      <w:r w:rsidRPr="008262FF">
        <w:rPr>
          <w:rFonts w:asciiTheme="minorHAnsi" w:hAnsiTheme="minorHAnsi" w:cstheme="minorHAnsi"/>
          <w:spacing w:val="-3"/>
        </w:rPr>
        <w:t xml:space="preserve">którym mowa w par. 1 ust. </w:t>
      </w:r>
      <w:r w:rsidR="00231DA0" w:rsidRPr="008262FF">
        <w:rPr>
          <w:rFonts w:asciiTheme="minorHAnsi" w:hAnsiTheme="minorHAnsi" w:cstheme="minorHAnsi"/>
          <w:spacing w:val="-3"/>
        </w:rPr>
        <w:t>1</w:t>
      </w:r>
      <w:r w:rsidRPr="008262FF">
        <w:rPr>
          <w:rFonts w:asciiTheme="minorHAnsi" w:hAnsiTheme="minorHAnsi" w:cstheme="minorHAnsi"/>
          <w:spacing w:val="-3"/>
        </w:rPr>
        <w:t xml:space="preserve"> w wysokości </w:t>
      </w:r>
      <w:r w:rsidR="000C1391" w:rsidRPr="008262FF">
        <w:rPr>
          <w:rFonts w:asciiTheme="minorHAnsi" w:hAnsiTheme="minorHAnsi" w:cstheme="minorHAnsi"/>
          <w:b/>
          <w:spacing w:val="-3"/>
        </w:rPr>
        <w:t>20 000</w:t>
      </w:r>
      <w:r w:rsidRPr="008262FF">
        <w:rPr>
          <w:rFonts w:asciiTheme="minorHAnsi" w:hAnsiTheme="minorHAnsi" w:cstheme="minorHAnsi"/>
          <w:b/>
          <w:spacing w:val="-3"/>
        </w:rPr>
        <w:t xml:space="preserve"> zł brutto</w:t>
      </w:r>
      <w:r w:rsidRPr="008262FF">
        <w:rPr>
          <w:rFonts w:asciiTheme="minorHAnsi" w:hAnsiTheme="minorHAnsi" w:cstheme="minorHAnsi"/>
          <w:spacing w:val="-3"/>
        </w:rPr>
        <w:t xml:space="preserve"> płatna będzie w dwóch ratach: 50% kwoty po odebraniu przez </w:t>
      </w:r>
      <w:r w:rsidR="00465BFE" w:rsidRPr="008262FF">
        <w:rPr>
          <w:rFonts w:asciiTheme="minorHAnsi" w:hAnsiTheme="minorHAnsi" w:cstheme="minorHAnsi"/>
          <w:spacing w:val="-3"/>
        </w:rPr>
        <w:t>Organizatora</w:t>
      </w:r>
      <w:r w:rsidRPr="008262FF">
        <w:rPr>
          <w:rFonts w:asciiTheme="minorHAnsi" w:hAnsiTheme="minorHAnsi" w:cstheme="minorHAnsi"/>
          <w:spacing w:val="-3"/>
        </w:rPr>
        <w:t xml:space="preserve"> projektu wykonawczego aranżacj</w:t>
      </w:r>
      <w:r w:rsidR="007A35A4" w:rsidRPr="008262FF">
        <w:rPr>
          <w:rFonts w:asciiTheme="minorHAnsi" w:hAnsiTheme="minorHAnsi" w:cstheme="minorHAnsi"/>
          <w:spacing w:val="-3"/>
        </w:rPr>
        <w:t>i przestrzennej (przygotowanego</w:t>
      </w:r>
      <w:r w:rsidR="002246B2" w:rsidRPr="008262FF">
        <w:rPr>
          <w:rFonts w:asciiTheme="minorHAnsi" w:hAnsiTheme="minorHAnsi" w:cstheme="minorHAnsi"/>
          <w:spacing w:val="-3"/>
        </w:rPr>
        <w:t xml:space="preserve"> </w:t>
      </w:r>
      <w:r w:rsidRPr="008262FF">
        <w:rPr>
          <w:rFonts w:asciiTheme="minorHAnsi" w:hAnsiTheme="minorHAnsi" w:cstheme="minorHAnsi"/>
          <w:spacing w:val="-3"/>
        </w:rPr>
        <w:t>zgodnie z par. 1 ust. 2</w:t>
      </w:r>
      <w:r w:rsidR="00401552" w:rsidRPr="008262FF">
        <w:rPr>
          <w:rFonts w:asciiTheme="minorHAnsi" w:hAnsiTheme="minorHAnsi" w:cstheme="minorHAnsi"/>
          <w:spacing w:val="-3"/>
        </w:rPr>
        <w:t xml:space="preserve">, </w:t>
      </w:r>
      <w:r w:rsidRPr="008262FF">
        <w:rPr>
          <w:rFonts w:asciiTheme="minorHAnsi" w:hAnsiTheme="minorHAnsi" w:cstheme="minorHAnsi"/>
        </w:rPr>
        <w:t>oraz 50% kwoty płatnej po zakończeniu umowy o</w:t>
      </w:r>
      <w:r w:rsidR="007A35A4" w:rsidRPr="008262FF">
        <w:rPr>
          <w:rFonts w:asciiTheme="minorHAnsi" w:hAnsiTheme="minorHAnsi" w:cstheme="minorHAnsi"/>
        </w:rPr>
        <w:t xml:space="preserve"> dzieło, tj. 30 dni po otwarciu</w:t>
      </w:r>
      <w:r w:rsidR="002246B2" w:rsidRPr="008262FF">
        <w:rPr>
          <w:rFonts w:asciiTheme="minorHAnsi" w:hAnsiTheme="minorHAnsi" w:cstheme="minorHAnsi"/>
        </w:rPr>
        <w:t xml:space="preserve"> </w:t>
      </w:r>
      <w:r w:rsidR="000C1391" w:rsidRPr="008262FF">
        <w:rPr>
          <w:rFonts w:asciiTheme="minorHAnsi" w:hAnsiTheme="minorHAnsi" w:cstheme="minorHAnsi"/>
        </w:rPr>
        <w:t>Biblioteki Książąt Czartoryskich</w:t>
      </w:r>
      <w:r w:rsidRPr="008262FF">
        <w:rPr>
          <w:rFonts w:asciiTheme="minorHAnsi" w:hAnsiTheme="minorHAnsi" w:cstheme="minorHAnsi"/>
        </w:rPr>
        <w:t>, potwierdzonego protokołem końco</w:t>
      </w:r>
      <w:r w:rsidR="007A35A4" w:rsidRPr="008262FF">
        <w:rPr>
          <w:rFonts w:asciiTheme="minorHAnsi" w:hAnsiTheme="minorHAnsi" w:cstheme="minorHAnsi"/>
        </w:rPr>
        <w:t>wym odbioru Dzieła. Podstawą do</w:t>
      </w:r>
      <w:r w:rsidR="002246B2" w:rsidRPr="008262FF">
        <w:rPr>
          <w:rFonts w:asciiTheme="minorHAnsi" w:hAnsiTheme="minorHAnsi" w:cstheme="minorHAnsi"/>
        </w:rPr>
        <w:t xml:space="preserve"> </w:t>
      </w:r>
      <w:r w:rsidRPr="008262FF">
        <w:rPr>
          <w:rFonts w:asciiTheme="minorHAnsi" w:hAnsiTheme="minorHAnsi" w:cstheme="minorHAnsi"/>
        </w:rPr>
        <w:t>wystawienia rachunku będzie protokół końcowy potwierdzający odbiór Dzieła bez zastrzeżeń. Zapłata</w:t>
      </w:r>
      <w:r w:rsidR="002246B2" w:rsidRPr="008262FF">
        <w:rPr>
          <w:rFonts w:asciiTheme="minorHAnsi" w:hAnsiTheme="minorHAnsi" w:cstheme="minorHAnsi"/>
        </w:rPr>
        <w:t xml:space="preserve"> </w:t>
      </w:r>
      <w:r w:rsidRPr="008262FF">
        <w:rPr>
          <w:rFonts w:asciiTheme="minorHAnsi" w:hAnsiTheme="minorHAnsi" w:cstheme="minorHAnsi"/>
        </w:rPr>
        <w:t>nastąpi</w:t>
      </w:r>
      <w:r w:rsidRPr="008262FF">
        <w:rPr>
          <w:rFonts w:asciiTheme="minorHAnsi" w:hAnsiTheme="minorHAnsi" w:cstheme="minorHAnsi"/>
          <w:spacing w:val="-3"/>
        </w:rPr>
        <w:t xml:space="preserve"> przelewem w ostatnim dniu roboczym miesiąca, w którym </w:t>
      </w:r>
      <w:r w:rsidR="00465BFE" w:rsidRPr="008262FF">
        <w:rPr>
          <w:rFonts w:asciiTheme="minorHAnsi" w:hAnsiTheme="minorHAnsi" w:cstheme="minorHAnsi"/>
          <w:spacing w:val="-3"/>
        </w:rPr>
        <w:t>Organizator</w:t>
      </w:r>
      <w:r w:rsidRPr="008262FF">
        <w:rPr>
          <w:rFonts w:asciiTheme="minorHAnsi" w:hAnsiTheme="minorHAnsi" w:cstheme="minorHAnsi"/>
          <w:spacing w:val="-3"/>
        </w:rPr>
        <w:t xml:space="preserve"> otrzymał rachunek,</w:t>
      </w:r>
      <w:r w:rsidRPr="008262FF">
        <w:rPr>
          <w:rFonts w:asciiTheme="minorHAnsi" w:hAnsiTheme="minorHAnsi" w:cstheme="minorHAnsi"/>
        </w:rPr>
        <w:t xml:space="preserve"> </w:t>
      </w:r>
      <w:r w:rsidR="007A35A4" w:rsidRPr="008262FF">
        <w:rPr>
          <w:rFonts w:asciiTheme="minorHAnsi" w:hAnsiTheme="minorHAnsi" w:cstheme="minorHAnsi"/>
          <w:spacing w:val="-3"/>
        </w:rPr>
        <w:t>na</w:t>
      </w:r>
      <w:r w:rsidR="002246B2" w:rsidRPr="008262FF">
        <w:rPr>
          <w:rFonts w:asciiTheme="minorHAnsi" w:hAnsiTheme="minorHAnsi" w:cstheme="minorHAnsi"/>
          <w:spacing w:val="-3"/>
        </w:rPr>
        <w:t xml:space="preserve"> </w:t>
      </w:r>
      <w:r w:rsidRPr="008262FF">
        <w:rPr>
          <w:rFonts w:asciiTheme="minorHAnsi" w:hAnsiTheme="minorHAnsi" w:cstheme="minorHAnsi"/>
          <w:spacing w:val="-3"/>
        </w:rPr>
        <w:t>numer konta bankowego wskazanego przez Wykonawcę</w:t>
      </w:r>
      <w:r w:rsidR="00562364" w:rsidRPr="008262FF">
        <w:rPr>
          <w:rFonts w:asciiTheme="minorHAnsi" w:hAnsiTheme="minorHAnsi" w:cstheme="minorHAnsi"/>
          <w:spacing w:val="-3"/>
        </w:rPr>
        <w:t>/ Wykonawczynię</w:t>
      </w:r>
      <w:r w:rsidRPr="008262FF">
        <w:rPr>
          <w:rFonts w:asciiTheme="minorHAnsi" w:hAnsiTheme="minorHAnsi" w:cstheme="minorHAnsi"/>
          <w:spacing w:val="-3"/>
        </w:rPr>
        <w:t>. Warunkiem wypł</w:t>
      </w:r>
      <w:r w:rsidR="007A35A4" w:rsidRPr="008262FF">
        <w:rPr>
          <w:rFonts w:asciiTheme="minorHAnsi" w:hAnsiTheme="minorHAnsi" w:cstheme="minorHAnsi"/>
          <w:spacing w:val="-3"/>
        </w:rPr>
        <w:t>aty wynagrodzenia jest złożenie</w:t>
      </w:r>
      <w:r w:rsidR="00562364" w:rsidRPr="008262FF">
        <w:rPr>
          <w:rFonts w:asciiTheme="minorHAnsi" w:hAnsiTheme="minorHAnsi" w:cstheme="minorHAnsi"/>
          <w:spacing w:val="-3"/>
        </w:rPr>
        <w:t xml:space="preserve"> </w:t>
      </w:r>
      <w:r w:rsidRPr="008262FF">
        <w:rPr>
          <w:rFonts w:asciiTheme="minorHAnsi" w:hAnsiTheme="minorHAnsi" w:cstheme="minorHAnsi"/>
          <w:spacing w:val="-3"/>
        </w:rPr>
        <w:t>rachunku do 25 dnia miesiąca;</w:t>
      </w:r>
    </w:p>
    <w:p w14:paraId="599EC086" w14:textId="05D98C5F" w:rsidR="00493156" w:rsidRPr="008262FF" w:rsidRDefault="00734885" w:rsidP="008262FF">
      <w:pPr>
        <w:pStyle w:val="Akapitzlist"/>
        <w:numPr>
          <w:ilvl w:val="3"/>
          <w:numId w:val="25"/>
        </w:numPr>
        <w:spacing w:after="120"/>
        <w:ind w:left="357" w:hanging="357"/>
        <w:rPr>
          <w:rFonts w:asciiTheme="minorHAnsi" w:hAnsiTheme="minorHAnsi" w:cstheme="minorHAnsi"/>
          <w:spacing w:val="-3"/>
        </w:rPr>
      </w:pPr>
      <w:r w:rsidRPr="008262FF">
        <w:rPr>
          <w:rFonts w:asciiTheme="minorHAnsi" w:hAnsiTheme="minorHAnsi" w:cstheme="minorHAnsi"/>
          <w:spacing w:val="-3"/>
        </w:rPr>
        <w:t>Warunkiem wypłacenia wskazanego wynagrodzenia w uzgodnionym termin</w:t>
      </w:r>
      <w:r w:rsidR="00493156" w:rsidRPr="008262FF">
        <w:rPr>
          <w:rFonts w:asciiTheme="minorHAnsi" w:hAnsiTheme="minorHAnsi" w:cstheme="minorHAnsi"/>
          <w:spacing w:val="-3"/>
        </w:rPr>
        <w:t>ie jest odbiór wykonania Dzieła</w:t>
      </w:r>
      <w:r w:rsidR="002246B2" w:rsidRPr="008262FF">
        <w:rPr>
          <w:rFonts w:asciiTheme="minorHAnsi" w:hAnsiTheme="minorHAnsi" w:cstheme="minorHAnsi"/>
          <w:spacing w:val="-3"/>
        </w:rPr>
        <w:t xml:space="preserve"> </w:t>
      </w:r>
      <w:r w:rsidRPr="008262FF">
        <w:rPr>
          <w:rFonts w:asciiTheme="minorHAnsi" w:hAnsiTheme="minorHAnsi" w:cstheme="minorHAnsi"/>
          <w:spacing w:val="-3"/>
        </w:rPr>
        <w:t xml:space="preserve">przez </w:t>
      </w:r>
      <w:r w:rsidR="00465BFE" w:rsidRPr="008262FF">
        <w:rPr>
          <w:rFonts w:asciiTheme="minorHAnsi" w:hAnsiTheme="minorHAnsi" w:cstheme="minorHAnsi"/>
          <w:spacing w:val="-3"/>
        </w:rPr>
        <w:t>Organizatora</w:t>
      </w:r>
      <w:r w:rsidRPr="008262FF">
        <w:rPr>
          <w:rFonts w:asciiTheme="minorHAnsi" w:hAnsiTheme="minorHAnsi" w:cstheme="minorHAnsi"/>
          <w:spacing w:val="-3"/>
        </w:rPr>
        <w:t xml:space="preserve"> w zakresie określonym umową oraz dostarczenie przez Wykonawcę</w:t>
      </w:r>
      <w:r w:rsidR="00562364" w:rsidRPr="008262FF">
        <w:rPr>
          <w:rFonts w:asciiTheme="minorHAnsi" w:hAnsiTheme="minorHAnsi" w:cstheme="minorHAnsi"/>
          <w:spacing w:val="-3"/>
        </w:rPr>
        <w:t>/Wykonawczynię</w:t>
      </w:r>
      <w:r w:rsidR="002246B2" w:rsidRPr="008262FF">
        <w:rPr>
          <w:rFonts w:asciiTheme="minorHAnsi" w:hAnsiTheme="minorHAnsi" w:cstheme="minorHAnsi"/>
          <w:spacing w:val="-3"/>
        </w:rPr>
        <w:t xml:space="preserve"> </w:t>
      </w:r>
      <w:r w:rsidRPr="008262FF">
        <w:rPr>
          <w:rFonts w:asciiTheme="minorHAnsi" w:hAnsiTheme="minorHAnsi" w:cstheme="minorHAnsi"/>
          <w:spacing w:val="-3"/>
        </w:rPr>
        <w:t>rachunku wystawionego każdocześnie na podstawie protokołu zdawczo-odbiorczego. Odbiór Dzieła częściowy i końcowy - nastąpi w oparciu o protokół sporządzony przez strony i opa</w:t>
      </w:r>
      <w:r w:rsidR="00493156" w:rsidRPr="008262FF">
        <w:rPr>
          <w:rFonts w:asciiTheme="minorHAnsi" w:hAnsiTheme="minorHAnsi" w:cstheme="minorHAnsi"/>
          <w:spacing w:val="-3"/>
        </w:rPr>
        <w:t>trzony przez nie</w:t>
      </w:r>
      <w:r w:rsidR="002246B2" w:rsidRPr="008262FF">
        <w:rPr>
          <w:rFonts w:asciiTheme="minorHAnsi" w:hAnsiTheme="minorHAnsi" w:cstheme="minorHAnsi"/>
          <w:spacing w:val="-3"/>
        </w:rPr>
        <w:t xml:space="preserve"> </w:t>
      </w:r>
      <w:r w:rsidRPr="008262FF">
        <w:rPr>
          <w:rFonts w:asciiTheme="minorHAnsi" w:hAnsiTheme="minorHAnsi" w:cstheme="minorHAnsi"/>
          <w:spacing w:val="-3"/>
        </w:rPr>
        <w:t>podpisami.</w:t>
      </w:r>
    </w:p>
    <w:p w14:paraId="59C51833" w14:textId="5CCDDBE3" w:rsidR="00493156" w:rsidRPr="008262FF" w:rsidRDefault="00734885" w:rsidP="008262FF">
      <w:pPr>
        <w:pStyle w:val="Akapitzlist"/>
        <w:numPr>
          <w:ilvl w:val="3"/>
          <w:numId w:val="25"/>
        </w:numPr>
        <w:spacing w:after="120"/>
        <w:ind w:left="357" w:hanging="357"/>
        <w:rPr>
          <w:rFonts w:asciiTheme="minorHAnsi" w:hAnsiTheme="minorHAnsi" w:cstheme="minorHAnsi"/>
          <w:spacing w:val="-3"/>
        </w:rPr>
      </w:pPr>
      <w:r w:rsidRPr="008262FF">
        <w:rPr>
          <w:rFonts w:asciiTheme="minorHAnsi" w:hAnsiTheme="minorHAnsi" w:cstheme="minorHAnsi"/>
          <w:spacing w:val="-3"/>
        </w:rPr>
        <w:t>Wykonawca</w:t>
      </w:r>
      <w:r w:rsidR="00562364" w:rsidRPr="008262FF">
        <w:rPr>
          <w:rFonts w:asciiTheme="minorHAnsi" w:hAnsiTheme="minorHAnsi" w:cstheme="minorHAnsi"/>
          <w:spacing w:val="-3"/>
        </w:rPr>
        <w:t>/ Wykonawczyni</w:t>
      </w:r>
      <w:r w:rsidRPr="008262FF">
        <w:rPr>
          <w:rFonts w:asciiTheme="minorHAnsi" w:hAnsiTheme="minorHAnsi" w:cstheme="minorHAnsi"/>
          <w:spacing w:val="-3"/>
        </w:rPr>
        <w:t xml:space="preserve"> oświadcza, że jest/ nie jest</w:t>
      </w:r>
      <w:r w:rsidR="00493156" w:rsidRPr="008262FF">
        <w:rPr>
          <w:rFonts w:asciiTheme="minorHAnsi" w:hAnsiTheme="minorHAnsi" w:cstheme="minorHAnsi"/>
          <w:spacing w:val="-3"/>
        </w:rPr>
        <w:t xml:space="preserve"> płatnikiem podatku VAT czynnym</w:t>
      </w:r>
      <w:r w:rsidR="002246B2" w:rsidRPr="008262FF">
        <w:rPr>
          <w:rFonts w:asciiTheme="minorHAnsi" w:hAnsiTheme="minorHAnsi" w:cstheme="minorHAnsi"/>
          <w:spacing w:val="-3"/>
        </w:rPr>
        <w:t>.</w:t>
      </w:r>
    </w:p>
    <w:p w14:paraId="128209F4" w14:textId="5B96BFF3" w:rsidR="008262FF" w:rsidRPr="008262FF" w:rsidRDefault="00734885" w:rsidP="008262FF">
      <w:pPr>
        <w:pStyle w:val="Akapitzlist"/>
        <w:numPr>
          <w:ilvl w:val="3"/>
          <w:numId w:val="25"/>
        </w:numPr>
        <w:spacing w:after="120"/>
        <w:ind w:left="357" w:hanging="357"/>
        <w:rPr>
          <w:rFonts w:asciiTheme="minorHAnsi" w:hAnsiTheme="minorHAnsi" w:cstheme="minorHAnsi"/>
          <w:spacing w:val="-3"/>
        </w:rPr>
      </w:pPr>
      <w:r w:rsidRPr="008262FF">
        <w:rPr>
          <w:rFonts w:asciiTheme="minorHAnsi" w:hAnsiTheme="minorHAnsi" w:cstheme="minorHAnsi"/>
          <w:spacing w:val="-3"/>
        </w:rPr>
        <w:t>Wynagrodzenie Wykonawcy</w:t>
      </w:r>
      <w:r w:rsidR="00562364" w:rsidRPr="008262FF">
        <w:rPr>
          <w:rFonts w:asciiTheme="minorHAnsi" w:hAnsiTheme="minorHAnsi" w:cstheme="minorHAnsi"/>
          <w:spacing w:val="-3"/>
        </w:rPr>
        <w:t>/Wykonawczyni</w:t>
      </w:r>
      <w:r w:rsidRPr="008262FF">
        <w:rPr>
          <w:rFonts w:asciiTheme="minorHAnsi" w:hAnsiTheme="minorHAnsi" w:cstheme="minorHAnsi"/>
          <w:spacing w:val="-3"/>
        </w:rPr>
        <w:t>, o którym mowa w ust.</w:t>
      </w:r>
      <w:r w:rsidR="00493156" w:rsidRPr="008262FF">
        <w:rPr>
          <w:rFonts w:asciiTheme="minorHAnsi" w:hAnsiTheme="minorHAnsi" w:cstheme="minorHAnsi"/>
          <w:spacing w:val="-3"/>
        </w:rPr>
        <w:t xml:space="preserve"> 1 i 2 obejmuje w szczególności</w:t>
      </w:r>
      <w:r w:rsidR="002246B2" w:rsidRPr="008262FF">
        <w:rPr>
          <w:rFonts w:asciiTheme="minorHAnsi" w:hAnsiTheme="minorHAnsi" w:cstheme="minorHAnsi"/>
          <w:spacing w:val="-3"/>
        </w:rPr>
        <w:t xml:space="preserve"> </w:t>
      </w:r>
      <w:r w:rsidRPr="008262FF">
        <w:rPr>
          <w:rFonts w:asciiTheme="minorHAnsi" w:hAnsiTheme="minorHAnsi" w:cstheme="minorHAnsi"/>
          <w:spacing w:val="-3"/>
        </w:rPr>
        <w:t>należności za:</w:t>
      </w:r>
      <w:r w:rsidR="00493156" w:rsidRPr="008262FF">
        <w:rPr>
          <w:rFonts w:asciiTheme="minorHAnsi" w:hAnsiTheme="minorHAnsi" w:cstheme="minorHAnsi"/>
          <w:spacing w:val="-3"/>
        </w:rPr>
        <w:t xml:space="preserve"> </w:t>
      </w:r>
    </w:p>
    <w:p w14:paraId="157E5FC3" w14:textId="5662BC82" w:rsidR="00493156" w:rsidRPr="008262FF" w:rsidRDefault="00734885" w:rsidP="008262FF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rPr>
          <w:rFonts w:asciiTheme="minorHAnsi" w:hAnsiTheme="minorHAnsi" w:cstheme="minorHAnsi"/>
          <w:spacing w:val="-3"/>
        </w:rPr>
      </w:pPr>
      <w:r w:rsidRPr="008262FF">
        <w:rPr>
          <w:rFonts w:asciiTheme="minorHAnsi" w:hAnsiTheme="minorHAnsi" w:cstheme="minorHAnsi"/>
          <w:spacing w:val="-3"/>
        </w:rPr>
        <w:t>przygotowanie i dostarczenie Dzieła w określonej postaci;</w:t>
      </w:r>
    </w:p>
    <w:p w14:paraId="7756C9BA" w14:textId="0F4B6FA8" w:rsidR="00493156" w:rsidRPr="008262FF" w:rsidRDefault="00734885" w:rsidP="008262FF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rPr>
          <w:rFonts w:asciiTheme="minorHAnsi" w:hAnsiTheme="minorHAnsi" w:cstheme="minorHAnsi"/>
          <w:spacing w:val="-3"/>
        </w:rPr>
      </w:pPr>
      <w:r w:rsidRPr="008262FF">
        <w:rPr>
          <w:rFonts w:asciiTheme="minorHAnsi" w:hAnsiTheme="minorHAnsi" w:cstheme="minorHAnsi"/>
          <w:spacing w:val="-3"/>
        </w:rPr>
        <w:t>przeniesienie całości autorskich praw majątkowych do każdej czę</w:t>
      </w:r>
      <w:r w:rsidR="00493156" w:rsidRPr="008262FF">
        <w:rPr>
          <w:rFonts w:asciiTheme="minorHAnsi" w:hAnsiTheme="minorHAnsi" w:cstheme="minorHAnsi"/>
          <w:spacing w:val="-3"/>
        </w:rPr>
        <w:t>ści Dzieła oraz upoważnienie do</w:t>
      </w:r>
      <w:r w:rsidR="002246B2" w:rsidRPr="008262FF">
        <w:rPr>
          <w:rFonts w:asciiTheme="minorHAnsi" w:hAnsiTheme="minorHAnsi" w:cstheme="minorHAnsi"/>
          <w:spacing w:val="-3"/>
        </w:rPr>
        <w:t xml:space="preserve"> </w:t>
      </w:r>
      <w:r w:rsidRPr="008262FF">
        <w:rPr>
          <w:rFonts w:asciiTheme="minorHAnsi" w:hAnsiTheme="minorHAnsi" w:cstheme="minorHAnsi"/>
          <w:spacing w:val="-3"/>
        </w:rPr>
        <w:t>korzystania z Dzieła w zakresie określonym postanowieniami niniejszej umowy;</w:t>
      </w:r>
    </w:p>
    <w:p w14:paraId="467640D2" w14:textId="500625A0" w:rsidR="00493156" w:rsidRPr="008262FF" w:rsidRDefault="00734885" w:rsidP="008262FF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rPr>
          <w:rFonts w:asciiTheme="minorHAnsi" w:hAnsiTheme="minorHAnsi" w:cstheme="minorHAnsi"/>
          <w:spacing w:val="-3"/>
        </w:rPr>
      </w:pPr>
      <w:r w:rsidRPr="008262FF">
        <w:rPr>
          <w:rFonts w:asciiTheme="minorHAnsi" w:hAnsiTheme="minorHAnsi" w:cstheme="minorHAnsi"/>
          <w:spacing w:val="-3"/>
        </w:rPr>
        <w:t>przeniesienie wyłącznego prawa zezwolenia na wykonywanie zależnego prawa autorskiego do Dzieła;</w:t>
      </w:r>
    </w:p>
    <w:p w14:paraId="1EBE99D5" w14:textId="74C5F889" w:rsidR="00493156" w:rsidRPr="008262FF" w:rsidRDefault="00734885" w:rsidP="008262FF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rPr>
          <w:rFonts w:asciiTheme="minorHAnsi" w:hAnsiTheme="minorHAnsi" w:cstheme="minorHAnsi"/>
          <w:spacing w:val="-3"/>
        </w:rPr>
      </w:pPr>
      <w:r w:rsidRPr="008262FF">
        <w:rPr>
          <w:rFonts w:asciiTheme="minorHAnsi" w:hAnsiTheme="minorHAnsi" w:cstheme="minorHAnsi"/>
          <w:spacing w:val="-3"/>
        </w:rPr>
        <w:t>przeniesienie własności nośnika, na którym utrwalono Dzieło</w:t>
      </w:r>
      <w:r w:rsidR="002246B2" w:rsidRPr="008262FF">
        <w:rPr>
          <w:rFonts w:asciiTheme="minorHAnsi" w:hAnsiTheme="minorHAnsi" w:cstheme="minorHAnsi"/>
          <w:spacing w:val="-3"/>
        </w:rPr>
        <w:t>;</w:t>
      </w:r>
      <w:r w:rsidR="006D51B7" w:rsidRPr="008262FF">
        <w:rPr>
          <w:rFonts w:asciiTheme="minorHAnsi" w:hAnsiTheme="minorHAnsi" w:cstheme="minorHAnsi"/>
          <w:spacing w:val="-3"/>
        </w:rPr>
        <w:t xml:space="preserve"> </w:t>
      </w:r>
    </w:p>
    <w:p w14:paraId="5C5C09B1" w14:textId="5A58CEAC" w:rsidR="00734885" w:rsidRPr="008262FF" w:rsidRDefault="006D51B7" w:rsidP="008262FF">
      <w:pPr>
        <w:pStyle w:val="Akapitzlist"/>
        <w:numPr>
          <w:ilvl w:val="0"/>
          <w:numId w:val="26"/>
        </w:numPr>
        <w:tabs>
          <w:tab w:val="left" w:pos="284"/>
        </w:tabs>
        <w:spacing w:after="120"/>
        <w:rPr>
          <w:rFonts w:asciiTheme="minorHAnsi" w:hAnsiTheme="minorHAnsi" w:cstheme="minorHAnsi"/>
          <w:spacing w:val="-3"/>
        </w:rPr>
      </w:pPr>
      <w:r w:rsidRPr="008262FF">
        <w:rPr>
          <w:rFonts w:asciiTheme="minorHAnsi" w:hAnsiTheme="minorHAnsi" w:cstheme="minorHAnsi"/>
          <w:spacing w:val="-3"/>
        </w:rPr>
        <w:t>prowadzenie nadzoru autorskiego w trakcie realizacji projektu</w:t>
      </w:r>
      <w:r w:rsidR="00734885" w:rsidRPr="008262FF">
        <w:rPr>
          <w:rFonts w:asciiTheme="minorHAnsi" w:hAnsiTheme="minorHAnsi" w:cstheme="minorHAnsi"/>
          <w:spacing w:val="-3"/>
        </w:rPr>
        <w:t>.</w:t>
      </w:r>
    </w:p>
    <w:p w14:paraId="51ECB2C7" w14:textId="77777777" w:rsidR="00734885" w:rsidRPr="002246B2" w:rsidRDefault="00734885" w:rsidP="00E22F61">
      <w:pPr>
        <w:pStyle w:val="Akapitzlist"/>
        <w:spacing w:after="120"/>
        <w:jc w:val="center"/>
        <w:rPr>
          <w:rFonts w:asciiTheme="minorHAnsi" w:hAnsiTheme="minorHAnsi" w:cstheme="minorHAnsi"/>
          <w:b/>
        </w:rPr>
      </w:pPr>
      <w:r w:rsidRPr="002246B2">
        <w:rPr>
          <w:rFonts w:asciiTheme="minorHAnsi" w:hAnsiTheme="minorHAnsi" w:cstheme="minorHAnsi"/>
          <w:b/>
        </w:rPr>
        <w:t>§ 4 PRAWA AUTORSKIE</w:t>
      </w:r>
    </w:p>
    <w:p w14:paraId="00935038" w14:textId="5355785D" w:rsidR="00734885" w:rsidRPr="002246B2" w:rsidRDefault="00734885" w:rsidP="00E22F61">
      <w:pPr>
        <w:pStyle w:val="Akapitzlist"/>
        <w:numPr>
          <w:ilvl w:val="0"/>
          <w:numId w:val="12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color w:val="000000"/>
        </w:rPr>
      </w:pPr>
      <w:r w:rsidRPr="002246B2">
        <w:rPr>
          <w:rFonts w:asciiTheme="minorHAnsi" w:hAnsiTheme="minorHAnsi" w:cstheme="minorHAnsi"/>
          <w:color w:val="000000"/>
        </w:rPr>
        <w:t>Wykonawca</w:t>
      </w:r>
      <w:r w:rsidR="00562364" w:rsidRPr="002246B2">
        <w:rPr>
          <w:rFonts w:asciiTheme="minorHAnsi" w:hAnsiTheme="minorHAnsi" w:cstheme="minorHAnsi"/>
          <w:color w:val="000000"/>
        </w:rPr>
        <w:t>/</w:t>
      </w:r>
      <w:r w:rsidR="002246B2">
        <w:rPr>
          <w:rFonts w:asciiTheme="minorHAnsi" w:hAnsiTheme="minorHAnsi" w:cstheme="minorHAnsi"/>
          <w:color w:val="000000"/>
        </w:rPr>
        <w:t xml:space="preserve"> </w:t>
      </w:r>
      <w:r w:rsidR="00562364" w:rsidRPr="002246B2">
        <w:rPr>
          <w:rFonts w:asciiTheme="minorHAnsi" w:hAnsiTheme="minorHAnsi" w:cstheme="minorHAnsi"/>
          <w:color w:val="000000"/>
        </w:rPr>
        <w:t>Wykonawczyni</w:t>
      </w:r>
      <w:r w:rsidRPr="002246B2">
        <w:rPr>
          <w:rFonts w:asciiTheme="minorHAnsi" w:hAnsiTheme="minorHAnsi" w:cstheme="minorHAnsi"/>
          <w:color w:val="000000"/>
        </w:rPr>
        <w:t xml:space="preserve"> oświadcza, że Dzieło będzie stanowić utwór w rozumieniu ustawy z dnia 04.02.1994 r. o prawie autorskim i prawach pokrewnych (tj. Dz. U. z 2025 r., poz. 24), spełniając kryteria oryginalności i indywidualności. </w:t>
      </w:r>
    </w:p>
    <w:p w14:paraId="2E79123E" w14:textId="2F6BBD9A" w:rsidR="00734885" w:rsidRPr="002246B2" w:rsidRDefault="00734885" w:rsidP="00E22F61">
      <w:pPr>
        <w:pStyle w:val="Akapitzlist"/>
        <w:numPr>
          <w:ilvl w:val="0"/>
          <w:numId w:val="12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color w:val="000000"/>
        </w:rPr>
      </w:pPr>
      <w:r w:rsidRPr="002246B2">
        <w:rPr>
          <w:rFonts w:asciiTheme="minorHAnsi" w:hAnsiTheme="minorHAnsi" w:cstheme="minorHAnsi"/>
          <w:color w:val="000000"/>
        </w:rPr>
        <w:t>Wykonawca</w:t>
      </w:r>
      <w:r w:rsidR="00562364" w:rsidRPr="002246B2">
        <w:rPr>
          <w:rFonts w:asciiTheme="minorHAnsi" w:hAnsiTheme="minorHAnsi" w:cstheme="minorHAnsi"/>
          <w:color w:val="000000"/>
        </w:rPr>
        <w:t>/</w:t>
      </w:r>
      <w:r w:rsidR="002246B2">
        <w:rPr>
          <w:rFonts w:asciiTheme="minorHAnsi" w:hAnsiTheme="minorHAnsi" w:cstheme="minorHAnsi"/>
          <w:color w:val="000000"/>
        </w:rPr>
        <w:t xml:space="preserve"> </w:t>
      </w:r>
      <w:r w:rsidR="00562364" w:rsidRPr="002246B2">
        <w:rPr>
          <w:rFonts w:asciiTheme="minorHAnsi" w:hAnsiTheme="minorHAnsi" w:cstheme="minorHAnsi"/>
          <w:color w:val="000000"/>
        </w:rPr>
        <w:t>Wykonawczyni</w:t>
      </w:r>
      <w:r w:rsidRPr="002246B2">
        <w:rPr>
          <w:rFonts w:asciiTheme="minorHAnsi" w:hAnsiTheme="minorHAnsi" w:cstheme="minorHAnsi"/>
          <w:color w:val="000000"/>
        </w:rPr>
        <w:t xml:space="preserve"> oświadcza, iż posiada kwalifikacje i umiejętności niezbędne dla realizacji Dzieła oraz wykona je przy dołożeniu należytej staranności, zgodnie z Umową, zasadami sztuki oraz wskazówkami </w:t>
      </w:r>
      <w:r w:rsidR="0089758F" w:rsidRPr="002246B2">
        <w:rPr>
          <w:rFonts w:asciiTheme="minorHAnsi" w:hAnsiTheme="minorHAnsi" w:cstheme="minorHAnsi"/>
          <w:color w:val="000000"/>
        </w:rPr>
        <w:t>Organizatora</w:t>
      </w:r>
      <w:r w:rsidRPr="002246B2">
        <w:rPr>
          <w:rFonts w:asciiTheme="minorHAnsi" w:hAnsiTheme="minorHAnsi" w:cstheme="minorHAnsi"/>
          <w:color w:val="000000"/>
        </w:rPr>
        <w:t xml:space="preserve">. </w:t>
      </w:r>
    </w:p>
    <w:p w14:paraId="75BD9A34" w14:textId="7ECFC69F" w:rsidR="00734885" w:rsidRPr="002246B2" w:rsidRDefault="00734885" w:rsidP="00E22F61">
      <w:pPr>
        <w:pStyle w:val="Akapitzlist"/>
        <w:numPr>
          <w:ilvl w:val="0"/>
          <w:numId w:val="12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color w:val="000000"/>
        </w:rPr>
      </w:pPr>
      <w:r w:rsidRPr="002246B2">
        <w:rPr>
          <w:rFonts w:asciiTheme="minorHAnsi" w:hAnsiTheme="minorHAnsi" w:cstheme="minorHAnsi"/>
          <w:color w:val="000000"/>
        </w:rPr>
        <w:t>Dzieło zostanie wykonane z materiałów dostarczonych przez Wykonawcę</w:t>
      </w:r>
      <w:r w:rsidR="00562364" w:rsidRPr="002246B2">
        <w:rPr>
          <w:rFonts w:asciiTheme="minorHAnsi" w:hAnsiTheme="minorHAnsi" w:cstheme="minorHAnsi"/>
          <w:color w:val="000000"/>
        </w:rPr>
        <w:t>/Wykonawczynię</w:t>
      </w:r>
      <w:r w:rsidRPr="002246B2">
        <w:rPr>
          <w:rFonts w:asciiTheme="minorHAnsi" w:hAnsiTheme="minorHAnsi" w:cstheme="minorHAnsi"/>
          <w:color w:val="000000"/>
        </w:rPr>
        <w:t xml:space="preserve">, chyba że Umowa stanowi inaczej. </w:t>
      </w:r>
    </w:p>
    <w:p w14:paraId="05D1C5C0" w14:textId="0529CB5F" w:rsidR="00734885" w:rsidRPr="002246B2" w:rsidRDefault="00734885" w:rsidP="00E22F61">
      <w:pPr>
        <w:pStyle w:val="Akapitzlist"/>
        <w:numPr>
          <w:ilvl w:val="0"/>
          <w:numId w:val="12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color w:val="000000"/>
        </w:rPr>
      </w:pPr>
      <w:r w:rsidRPr="002246B2">
        <w:rPr>
          <w:rFonts w:asciiTheme="minorHAnsi" w:hAnsiTheme="minorHAnsi" w:cstheme="minorHAnsi"/>
          <w:color w:val="000000"/>
        </w:rPr>
        <w:lastRenderedPageBreak/>
        <w:t>Wykonawca</w:t>
      </w:r>
      <w:r w:rsidR="00562364" w:rsidRPr="002246B2">
        <w:rPr>
          <w:rFonts w:asciiTheme="minorHAnsi" w:hAnsiTheme="minorHAnsi" w:cstheme="minorHAnsi"/>
          <w:color w:val="000000"/>
        </w:rPr>
        <w:t>/</w:t>
      </w:r>
      <w:r w:rsidR="002246B2">
        <w:rPr>
          <w:rFonts w:asciiTheme="minorHAnsi" w:hAnsiTheme="minorHAnsi" w:cstheme="minorHAnsi"/>
          <w:color w:val="000000"/>
        </w:rPr>
        <w:t xml:space="preserve"> </w:t>
      </w:r>
      <w:r w:rsidR="00562364" w:rsidRPr="002246B2">
        <w:rPr>
          <w:rFonts w:asciiTheme="minorHAnsi" w:hAnsiTheme="minorHAnsi" w:cstheme="minorHAnsi"/>
          <w:color w:val="000000"/>
        </w:rPr>
        <w:t>Wykonawczyni</w:t>
      </w:r>
      <w:r w:rsidRPr="002246B2">
        <w:rPr>
          <w:rFonts w:asciiTheme="minorHAnsi" w:hAnsiTheme="minorHAnsi" w:cstheme="minorHAnsi"/>
          <w:color w:val="000000"/>
        </w:rPr>
        <w:t xml:space="preserve"> może powierzyć wykonanie Dzieła osobie trzeciej wyłącznie po uzyskaniu uprzedniej zgody </w:t>
      </w:r>
      <w:r w:rsidR="0089758F" w:rsidRPr="002246B2">
        <w:rPr>
          <w:rFonts w:asciiTheme="minorHAnsi" w:hAnsiTheme="minorHAnsi" w:cstheme="minorHAnsi"/>
          <w:color w:val="000000"/>
        </w:rPr>
        <w:t>Organizatora</w:t>
      </w:r>
      <w:r w:rsidRPr="002246B2">
        <w:rPr>
          <w:rFonts w:asciiTheme="minorHAnsi" w:hAnsiTheme="minorHAnsi" w:cstheme="minorHAnsi"/>
          <w:color w:val="000000"/>
        </w:rPr>
        <w:t>, wyrażonej w formie pisemnej pod rygorem nieważności.</w:t>
      </w:r>
    </w:p>
    <w:p w14:paraId="5B9C1491" w14:textId="1E4C1D08" w:rsidR="00734885" w:rsidRPr="002246B2" w:rsidRDefault="00734885" w:rsidP="00E22F61">
      <w:pPr>
        <w:widowControl w:val="0"/>
        <w:numPr>
          <w:ilvl w:val="0"/>
          <w:numId w:val="12"/>
        </w:numPr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Wykonawca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/Wykonawczyni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oświadcza i gwarantuje, że Dzieło oraz wszystkie jego części składowe będą wynikiem wyłącznie jego twórczości i nie będzie ono naruszać praw autorskich i osobistych osób trzecich.</w:t>
      </w:r>
    </w:p>
    <w:p w14:paraId="0DCDD2E6" w14:textId="02481CF4" w:rsidR="00734885" w:rsidRPr="002246B2" w:rsidRDefault="00734885" w:rsidP="00E22F61">
      <w:pPr>
        <w:widowControl w:val="0"/>
        <w:numPr>
          <w:ilvl w:val="0"/>
          <w:numId w:val="12"/>
        </w:numPr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W przypadku, gdy do stworzenia Dzieła niezbędny będzie wkład twórczy innych podmiotów, Wykonawca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zobowiązuje się do zawarcia z tymi podmiotami umów o przeniesieniu autorskich praw majątkowych do tychże części Dzieła, zawierających jednocześnie zgodę na wykonanie praw osobistych w zakresie określonym w niniejszym paragrafie.</w:t>
      </w:r>
    </w:p>
    <w:p w14:paraId="2C207B53" w14:textId="5C7875E2" w:rsidR="00734885" w:rsidRPr="002246B2" w:rsidRDefault="00734885" w:rsidP="00E22F61">
      <w:pPr>
        <w:widowControl w:val="0"/>
        <w:numPr>
          <w:ilvl w:val="0"/>
          <w:numId w:val="12"/>
        </w:numPr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Wykonawca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oświadcza i gwarantuje, że prawa autorskie innych podmiotów do przedmiotowego dzieła nie zostaną ograniczone, lub obciążone w zakresie niezbędnym do realizacji Wystawy objętej dokumentacją projektową.</w:t>
      </w:r>
    </w:p>
    <w:p w14:paraId="7527FAB6" w14:textId="46F2185D" w:rsidR="00734885" w:rsidRPr="002246B2" w:rsidRDefault="00734885" w:rsidP="00E22F61">
      <w:pPr>
        <w:widowControl w:val="0"/>
        <w:numPr>
          <w:ilvl w:val="0"/>
          <w:numId w:val="12"/>
        </w:numPr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Z chwilą dostarczenia Dzieła Wykonawca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przenosi na </w:t>
      </w:r>
      <w:r w:rsidR="00465BFE" w:rsidRPr="002246B2">
        <w:rPr>
          <w:rFonts w:asciiTheme="minorHAnsi" w:hAnsiTheme="minorHAnsi" w:cstheme="minorHAnsi"/>
          <w:spacing w:val="-3"/>
          <w:sz w:val="22"/>
          <w:szCs w:val="22"/>
        </w:rPr>
        <w:t>Organizatora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całość autorskich praw majątkowych do przedmiotowego Dzieła wraz z wyłącznym prawem zezwolenia na wykonywanie zależnego prawa autorskiego.</w:t>
      </w:r>
    </w:p>
    <w:p w14:paraId="19CA16F9" w14:textId="5ACA3181" w:rsidR="00734885" w:rsidRPr="002246B2" w:rsidRDefault="00734885" w:rsidP="00E22F61">
      <w:pPr>
        <w:pStyle w:val="Akapitzlis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2246B2">
        <w:rPr>
          <w:rFonts w:asciiTheme="minorHAnsi" w:hAnsiTheme="minorHAnsi" w:cstheme="minorHAnsi"/>
          <w:color w:val="000000"/>
        </w:rPr>
        <w:t xml:space="preserve">Z chwilą dostarczenia </w:t>
      </w:r>
      <w:r w:rsidR="00465BFE" w:rsidRPr="002246B2">
        <w:rPr>
          <w:rFonts w:asciiTheme="minorHAnsi" w:hAnsiTheme="minorHAnsi" w:cstheme="minorHAnsi"/>
          <w:color w:val="000000"/>
        </w:rPr>
        <w:t>Organizatorowi</w:t>
      </w:r>
      <w:r w:rsidRPr="002246B2">
        <w:rPr>
          <w:rFonts w:asciiTheme="minorHAnsi" w:hAnsiTheme="minorHAnsi" w:cstheme="minorHAnsi"/>
          <w:color w:val="000000"/>
        </w:rPr>
        <w:t xml:space="preserve"> Dzieła, w ramach wynagrodzenia, o którym mowa w § 3, Wykonawca</w:t>
      </w:r>
      <w:r w:rsidR="00562364" w:rsidRPr="002246B2">
        <w:rPr>
          <w:rFonts w:asciiTheme="minorHAnsi" w:hAnsiTheme="minorHAnsi" w:cstheme="minorHAnsi"/>
          <w:color w:val="000000"/>
        </w:rPr>
        <w:t>/ Wykonawczyni</w:t>
      </w:r>
      <w:r w:rsidRPr="002246B2">
        <w:rPr>
          <w:rFonts w:asciiTheme="minorHAnsi" w:hAnsiTheme="minorHAnsi" w:cstheme="minorHAnsi"/>
          <w:color w:val="000000"/>
        </w:rPr>
        <w:t xml:space="preserve"> przenosi na </w:t>
      </w:r>
      <w:r w:rsidR="007E2164" w:rsidRPr="002246B2">
        <w:rPr>
          <w:rFonts w:asciiTheme="minorHAnsi" w:hAnsiTheme="minorHAnsi" w:cstheme="minorHAnsi"/>
          <w:color w:val="000000"/>
        </w:rPr>
        <w:t>Organizatora</w:t>
      </w:r>
      <w:r w:rsidRPr="002246B2">
        <w:rPr>
          <w:rFonts w:asciiTheme="minorHAnsi" w:hAnsiTheme="minorHAnsi" w:cstheme="minorHAnsi"/>
          <w:color w:val="000000"/>
        </w:rPr>
        <w:t xml:space="preserve"> autorskie prawa majątkowe do Dzieła na wszystkich znanych polach eksploatacji, a w szczególności w zakresie:</w:t>
      </w:r>
    </w:p>
    <w:p w14:paraId="78E015DC" w14:textId="77777777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utrwalania i zwielokrotniania dzieła, w jakikolwiek sposób i jakąkolwiek techniką, m.in techniką drukarską, reprograficzną, zapisu magnetycznego oraz techniką cyfrową na jakimkolwiek nośniku audiowizualnym i audialnym;</w:t>
      </w:r>
    </w:p>
    <w:p w14:paraId="47B39D18" w14:textId="77777777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obrotu oryginałem albo egzemplarzami, na których dzieło zostało utrwalone, w tym wprowadzania do obrotu, użyczania, lub najmu oryginału, bądź egzemplarzy wtórnych;</w:t>
      </w:r>
    </w:p>
    <w:p w14:paraId="509E8B71" w14:textId="6F48B02A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rozpowszechniania Dzieła w sposób inny niż określony w pkt. b, tj. publicznego wykonywania, wystawiania, wyświetlania, odtwarzania oraz nadawania i reemitowania, a także publicznego udostępniania Dzieła w taki sposób, aby każdy mógł mieć do niego dostęp w miejscu 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br/>
        <w:t>i w czasie przez siebie wybranym;</w:t>
      </w:r>
    </w:p>
    <w:p w14:paraId="6D585334" w14:textId="14BA179C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wykorzystania Dzieła na stronach internetowych, w utworach multimedialnych, jak też dla celów promocyjnych, reklamowych, edukacyjnych i innych działań związanych z realizacją 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projektu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>;</w:t>
      </w:r>
    </w:p>
    <w:p w14:paraId="707CD3F8" w14:textId="529B1B3D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wykorzystania Dzieła w celu realizacji przestrzeni aranżacyjnej towarzyszącej 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projektowi</w:t>
      </w:r>
      <w:r w:rsidR="002246B2">
        <w:rPr>
          <w:rFonts w:asciiTheme="minorHAnsi" w:hAnsiTheme="minorHAnsi" w:cstheme="minorHAnsi"/>
          <w:spacing w:val="-3"/>
          <w:sz w:val="22"/>
          <w:szCs w:val="22"/>
        </w:rPr>
        <w:t>;</w:t>
      </w:r>
    </w:p>
    <w:p w14:paraId="7FDCC873" w14:textId="280F6D9F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przetwarzania i ingerencji w treść Dzieła, jeżeli zmiany spowodowane są oczywistą koniecznością, </w:t>
      </w:r>
      <w:r w:rsidR="00E60610" w:rsidRPr="002246B2">
        <w:rPr>
          <w:rFonts w:asciiTheme="minorHAnsi" w:hAnsiTheme="minorHAnsi" w:cstheme="minorHAnsi"/>
          <w:spacing w:val="-3"/>
          <w:sz w:val="22"/>
          <w:szCs w:val="22"/>
        </w:rPr>
        <w:br/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>a twórca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 twórczyni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nie miałby słusznej podstawy im się sprzeciwić;</w:t>
      </w:r>
    </w:p>
    <w:p w14:paraId="5402F19E" w14:textId="2370E73A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 xml:space="preserve">rozpowszechniania we wszelkiego rodzaju wydawnictwach i publikacjach periodycznych </w:t>
      </w:r>
      <w:r w:rsidR="00E60610" w:rsidRPr="002246B2">
        <w:rPr>
          <w:rFonts w:asciiTheme="minorHAnsi" w:hAnsiTheme="minorHAnsi" w:cstheme="minorHAnsi"/>
          <w:sz w:val="22"/>
          <w:szCs w:val="22"/>
        </w:rPr>
        <w:br/>
      </w:r>
      <w:r w:rsidRPr="002246B2">
        <w:rPr>
          <w:rFonts w:asciiTheme="minorHAnsi" w:hAnsiTheme="minorHAnsi" w:cstheme="minorHAnsi"/>
          <w:sz w:val="22"/>
          <w:szCs w:val="22"/>
        </w:rPr>
        <w:t>i nieperiodycznych, w tym nie tworzących zamkniętej całości, opatrzonych lub nie stałym tytułem albo przyjętą nazwą, programach stacji radiowych i telewizyjnych, kronikach filmowych;</w:t>
      </w:r>
    </w:p>
    <w:p w14:paraId="0FFC0E65" w14:textId="77777777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>wprowadzania Dzieła do baz danych i wykorzystanie w multimediach, fonogramach, utworach audiowizualnych i wideogramach;</w:t>
      </w:r>
    </w:p>
    <w:p w14:paraId="53C103EB" w14:textId="7F0A00E7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 xml:space="preserve">nadawania za pomocą wizji lub fonii przewodowej, a także bezprzewodowej, za pośrednictwem </w:t>
      </w:r>
      <w:r w:rsidRPr="002246B2">
        <w:rPr>
          <w:rFonts w:asciiTheme="minorHAnsi" w:hAnsiTheme="minorHAnsi" w:cstheme="minorHAnsi"/>
          <w:sz w:val="22"/>
          <w:szCs w:val="22"/>
        </w:rPr>
        <w:lastRenderedPageBreak/>
        <w:t>satelity i innych form ogólnego przekazu lub publicznego udostępniania przez telewizję mobilną, w</w:t>
      </w:r>
      <w:r w:rsidR="002246B2">
        <w:rPr>
          <w:rFonts w:asciiTheme="minorHAnsi" w:hAnsiTheme="minorHAnsi" w:cstheme="minorHAnsi"/>
          <w:sz w:val="22"/>
          <w:szCs w:val="22"/>
        </w:rPr>
        <w:t> </w:t>
      </w:r>
      <w:r w:rsidRPr="002246B2">
        <w:rPr>
          <w:rFonts w:asciiTheme="minorHAnsi" w:hAnsiTheme="minorHAnsi" w:cstheme="minorHAnsi"/>
          <w:sz w:val="22"/>
          <w:szCs w:val="22"/>
        </w:rPr>
        <w:t>dowolnej technologii;</w:t>
      </w:r>
    </w:p>
    <w:p w14:paraId="2EC0364C" w14:textId="2CA0891D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>współautorskiego wydania zbiorowego, w tym w postaci książkowej, albumu, katalogu, leksykonu, kalendarza, w wydawnictwach multimedialnych, w utworach audiowizualnych, samodzielnie lub w</w:t>
      </w:r>
      <w:r w:rsidR="002246B2">
        <w:rPr>
          <w:rFonts w:asciiTheme="minorHAnsi" w:hAnsiTheme="minorHAnsi" w:cstheme="minorHAnsi"/>
          <w:sz w:val="22"/>
          <w:szCs w:val="22"/>
        </w:rPr>
        <w:t> </w:t>
      </w:r>
      <w:r w:rsidRPr="002246B2">
        <w:rPr>
          <w:rFonts w:asciiTheme="minorHAnsi" w:hAnsiTheme="minorHAnsi" w:cstheme="minorHAnsi"/>
          <w:sz w:val="22"/>
          <w:szCs w:val="22"/>
        </w:rPr>
        <w:t>wydaniach z utworami innych autorów (tzw. utwory zbiorowe);</w:t>
      </w:r>
    </w:p>
    <w:p w14:paraId="1EEFD8FA" w14:textId="187B7F42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>promowania i popularyzacji Dzieła, bądź jego dowolnych fragmentów;</w:t>
      </w:r>
    </w:p>
    <w:p w14:paraId="7263C0B7" w14:textId="25B8DE20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>łączenia całości oraz fragmentów z innymi utworami, w dowolnej formie, ilości i w dowolnej oprawie graficznej oraz w połączeniu z innymi wizerunkami, elementami, opisami, hasłami, sloganami, nazwami, znakami i symbolami oraz w postaci zbiorów: nagrań, wizerunków i innych elementów;</w:t>
      </w:r>
    </w:p>
    <w:p w14:paraId="77E51AC6" w14:textId="489F4218" w:rsidR="00734885" w:rsidRPr="002246B2" w:rsidRDefault="00734885" w:rsidP="00E22F61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 xml:space="preserve">wykonywanie praw zależnych do Dzieła, w szczególności w zakresie korzystania z opracowań </w:t>
      </w:r>
      <w:r w:rsidR="00E60610" w:rsidRPr="002246B2">
        <w:rPr>
          <w:rFonts w:asciiTheme="minorHAnsi" w:hAnsiTheme="minorHAnsi" w:cstheme="minorHAnsi"/>
          <w:sz w:val="22"/>
          <w:szCs w:val="22"/>
        </w:rPr>
        <w:br/>
      </w:r>
      <w:r w:rsidRPr="002246B2">
        <w:rPr>
          <w:rFonts w:asciiTheme="minorHAnsi" w:hAnsiTheme="minorHAnsi" w:cstheme="minorHAnsi"/>
          <w:sz w:val="22"/>
          <w:szCs w:val="22"/>
        </w:rPr>
        <w:t>w postaci przeróbek, adaptacji Dzieła, na wskazanych powyżej polach eksploatacji, a także zezwolenia na udzielenie wzajemnego i równoczesnego lub samodzielnego opracowania, przeróbki, adaptowania części lub całości, w tym przez nadawanie im różnego rodzaju form (zmienionej, skróconej, poszerzonej lub skondensowanej) z prawem do reprodukowania we wszelkich formach zapisu oraz z prawem do wykorzystania na nośnikach dźwięku i obrazu oraz prawo przedruku i rozpowszechniania całego lub części Dzieła na jakimkolwiek nośniku graficznym, a zwłaszcza w prasie oraz w formie książkowej; udzielania innym podmiotom dalszych licencji na korzystanie z</w:t>
      </w:r>
      <w:r w:rsidR="002246B2">
        <w:rPr>
          <w:rFonts w:asciiTheme="minorHAnsi" w:hAnsiTheme="minorHAnsi" w:cstheme="minorHAnsi"/>
          <w:sz w:val="22"/>
          <w:szCs w:val="22"/>
        </w:rPr>
        <w:t> </w:t>
      </w:r>
      <w:r w:rsidRPr="002246B2">
        <w:rPr>
          <w:rFonts w:asciiTheme="minorHAnsi" w:hAnsiTheme="minorHAnsi" w:cstheme="minorHAnsi"/>
          <w:sz w:val="22"/>
          <w:szCs w:val="22"/>
        </w:rPr>
        <w:t>praw autorskich do Dzieła.</w:t>
      </w:r>
    </w:p>
    <w:p w14:paraId="2B410628" w14:textId="7918C57D" w:rsidR="00734885" w:rsidRPr="002246B2" w:rsidRDefault="007E2164" w:rsidP="00E22F61">
      <w:pPr>
        <w:widowControl w:val="0"/>
        <w:numPr>
          <w:ilvl w:val="0"/>
          <w:numId w:val="12"/>
        </w:numPr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Organizator</w:t>
      </w:r>
      <w:r w:rsidR="00734885"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zobowiązuje się do umieszczenia informacji o Wykonawcy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 Wykonawczyni</w:t>
      </w:r>
      <w:r w:rsidR="00734885"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w materiałach promocyjnych, katalogu wystawy, na tablicach informacyjnych, stronie internetowej i innych nośnikach informacyjnych w formie ustalonej wspólne.</w:t>
      </w:r>
    </w:p>
    <w:p w14:paraId="7895F97B" w14:textId="067CA84D" w:rsidR="00734885" w:rsidRPr="002246B2" w:rsidRDefault="00734885" w:rsidP="00E22F61">
      <w:pPr>
        <w:widowControl w:val="0"/>
        <w:numPr>
          <w:ilvl w:val="0"/>
          <w:numId w:val="12"/>
        </w:numPr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Wykonawca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upoważnia </w:t>
      </w:r>
      <w:r w:rsidR="007E2164" w:rsidRPr="002246B2">
        <w:rPr>
          <w:rFonts w:asciiTheme="minorHAnsi" w:hAnsiTheme="minorHAnsi" w:cstheme="minorHAnsi"/>
          <w:spacing w:val="-3"/>
          <w:sz w:val="22"/>
          <w:szCs w:val="22"/>
        </w:rPr>
        <w:t>Organizatora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do wykonywania w jego imieniu autorskich praw osobistych, a w szczególności do decydowania o:</w:t>
      </w:r>
    </w:p>
    <w:p w14:paraId="2C90D26E" w14:textId="491FB3A8" w:rsidR="00734885" w:rsidRPr="002246B2" w:rsidRDefault="00734885" w:rsidP="00E22F61">
      <w:pPr>
        <w:widowControl w:val="0"/>
        <w:numPr>
          <w:ilvl w:val="0"/>
          <w:numId w:val="18"/>
        </w:numPr>
        <w:tabs>
          <w:tab w:val="left" w:pos="709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sposobie i formie oznaczenia Dzieła imieniem i nazwiskiem Wykonawcy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>,</w:t>
      </w:r>
    </w:p>
    <w:p w14:paraId="4AE58B6B" w14:textId="77777777" w:rsidR="00734885" w:rsidRPr="002246B2" w:rsidRDefault="00734885" w:rsidP="00E22F61">
      <w:pPr>
        <w:widowControl w:val="0"/>
        <w:numPr>
          <w:ilvl w:val="0"/>
          <w:numId w:val="18"/>
        </w:numPr>
        <w:tabs>
          <w:tab w:val="left" w:pos="709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nienaruszalności treści i formy Dzieła,</w:t>
      </w:r>
    </w:p>
    <w:p w14:paraId="63227052" w14:textId="77777777" w:rsidR="00734885" w:rsidRPr="002246B2" w:rsidRDefault="00734885" w:rsidP="00E22F61">
      <w:pPr>
        <w:widowControl w:val="0"/>
        <w:numPr>
          <w:ilvl w:val="0"/>
          <w:numId w:val="18"/>
        </w:numPr>
        <w:tabs>
          <w:tab w:val="left" w:pos="709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pierwszym udostępnieniu Dzieła publiczności,</w:t>
      </w:r>
    </w:p>
    <w:p w14:paraId="3B3BDB92" w14:textId="77777777" w:rsidR="00734885" w:rsidRPr="002246B2" w:rsidRDefault="00734885" w:rsidP="00E22F61">
      <w:pPr>
        <w:widowControl w:val="0"/>
        <w:numPr>
          <w:ilvl w:val="0"/>
          <w:numId w:val="18"/>
        </w:numPr>
        <w:tabs>
          <w:tab w:val="left" w:pos="709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nadzorze nad sposobem korzystania z Dzieła.</w:t>
      </w:r>
    </w:p>
    <w:p w14:paraId="48AE3872" w14:textId="66E305CB" w:rsidR="00562364" w:rsidRPr="002246B2" w:rsidRDefault="00734885" w:rsidP="00E22F61">
      <w:pPr>
        <w:widowControl w:val="0"/>
        <w:numPr>
          <w:ilvl w:val="0"/>
          <w:numId w:val="12"/>
        </w:numPr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Wykonawca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zobowiązuje się, że nie będzie wykonywać w stosunku do </w:t>
      </w:r>
      <w:r w:rsidR="007E2164" w:rsidRPr="002246B2">
        <w:rPr>
          <w:rFonts w:asciiTheme="minorHAnsi" w:hAnsiTheme="minorHAnsi" w:cstheme="minorHAnsi"/>
          <w:spacing w:val="-3"/>
          <w:sz w:val="22"/>
          <w:szCs w:val="22"/>
        </w:rPr>
        <w:t>Organizatora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>, swoich następców prawnych oraz osób trzecich autorskich praw osobistych.</w:t>
      </w:r>
    </w:p>
    <w:p w14:paraId="12FA5B3E" w14:textId="2CE6B15F" w:rsidR="00734885" w:rsidRPr="002246B2" w:rsidRDefault="007E2164" w:rsidP="00E22F61">
      <w:pPr>
        <w:widowControl w:val="0"/>
        <w:numPr>
          <w:ilvl w:val="0"/>
          <w:numId w:val="12"/>
        </w:numPr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color w:val="222A35"/>
          <w:spacing w:val="-3"/>
          <w:sz w:val="22"/>
          <w:szCs w:val="22"/>
        </w:rPr>
        <w:t>Organizator</w:t>
      </w:r>
      <w:r w:rsidR="00734885" w:rsidRPr="002246B2">
        <w:rPr>
          <w:rFonts w:asciiTheme="minorHAnsi" w:hAnsiTheme="minorHAnsi" w:cstheme="minorHAnsi"/>
          <w:color w:val="222A35"/>
          <w:spacing w:val="-3"/>
          <w:sz w:val="22"/>
          <w:szCs w:val="22"/>
        </w:rPr>
        <w:t xml:space="preserve">  </w:t>
      </w:r>
      <w:r w:rsidR="00B20444" w:rsidRPr="002246B2">
        <w:rPr>
          <w:rFonts w:asciiTheme="minorHAnsi" w:hAnsiTheme="minorHAnsi" w:cstheme="minorHAnsi"/>
          <w:color w:val="222A35"/>
          <w:spacing w:val="-3"/>
          <w:sz w:val="22"/>
          <w:szCs w:val="22"/>
        </w:rPr>
        <w:t>z chwilą zawarcia niniejszej umowy, udziela Wykonawcy</w:t>
      </w:r>
      <w:r w:rsidR="002246B2">
        <w:rPr>
          <w:rFonts w:asciiTheme="minorHAnsi" w:hAnsiTheme="minorHAnsi" w:cstheme="minorHAnsi"/>
          <w:color w:val="222A35"/>
          <w:spacing w:val="-3"/>
          <w:sz w:val="22"/>
          <w:szCs w:val="22"/>
        </w:rPr>
        <w:t>/ Wykonawczyni</w:t>
      </w:r>
      <w:r w:rsidR="00B20444" w:rsidRPr="002246B2">
        <w:rPr>
          <w:rFonts w:asciiTheme="minorHAnsi" w:hAnsiTheme="minorHAnsi" w:cstheme="minorHAnsi"/>
          <w:color w:val="222A35"/>
          <w:spacing w:val="-3"/>
          <w:sz w:val="22"/>
          <w:szCs w:val="22"/>
        </w:rPr>
        <w:t xml:space="preserve"> nieodpłatnej, nieograniczonej w czasie i nieograniczonej terytorialnie licencji niewyłącznej </w:t>
      </w:r>
      <w:r w:rsidR="00734885" w:rsidRPr="002246B2">
        <w:rPr>
          <w:rFonts w:asciiTheme="minorHAnsi" w:hAnsiTheme="minorHAnsi" w:cstheme="minorHAnsi"/>
          <w:color w:val="222A35"/>
          <w:spacing w:val="-3"/>
          <w:sz w:val="22"/>
          <w:szCs w:val="22"/>
        </w:rPr>
        <w:t xml:space="preserve"> do celów autopromocji, poprzez zamieszczenie w portfolio Wykonawcy</w:t>
      </w:r>
      <w:r w:rsidR="00562364" w:rsidRPr="002246B2">
        <w:rPr>
          <w:rFonts w:asciiTheme="minorHAnsi" w:hAnsiTheme="minorHAnsi" w:cstheme="minorHAnsi"/>
          <w:color w:val="222A35"/>
          <w:spacing w:val="-3"/>
          <w:sz w:val="22"/>
          <w:szCs w:val="22"/>
        </w:rPr>
        <w:t>/ Wykonawczyni</w:t>
      </w:r>
      <w:r w:rsidR="00734885" w:rsidRPr="002246B2">
        <w:rPr>
          <w:rFonts w:asciiTheme="minorHAnsi" w:hAnsiTheme="minorHAnsi" w:cstheme="minorHAnsi"/>
          <w:color w:val="222A35"/>
          <w:spacing w:val="-3"/>
          <w:sz w:val="22"/>
          <w:szCs w:val="22"/>
        </w:rPr>
        <w:t xml:space="preserve"> oraz wszelkiego rodzaju publikacjach, tj. </w:t>
      </w:r>
      <w:r w:rsidR="00E60610" w:rsidRPr="002246B2">
        <w:rPr>
          <w:rFonts w:asciiTheme="minorHAnsi" w:hAnsiTheme="minorHAnsi" w:cstheme="minorHAnsi"/>
          <w:color w:val="222A35"/>
          <w:spacing w:val="-3"/>
          <w:sz w:val="22"/>
          <w:szCs w:val="22"/>
        </w:rPr>
        <w:br/>
      </w:r>
      <w:r w:rsidR="00734885" w:rsidRPr="002246B2">
        <w:rPr>
          <w:rFonts w:asciiTheme="minorHAnsi" w:hAnsiTheme="minorHAnsi" w:cstheme="minorHAnsi"/>
          <w:color w:val="222A35"/>
          <w:spacing w:val="-3"/>
          <w:sz w:val="22"/>
          <w:szCs w:val="22"/>
        </w:rPr>
        <w:t>w szczególności książkach, magazynach, czasopismach, portalach i stronach internetowych oraz  działalności dydaktycznej, tj. w szczególności  podczas wykładów, wystaw, itp., z wyłączeniem inne</w:t>
      </w:r>
      <w:r w:rsidR="00562364" w:rsidRPr="002246B2">
        <w:rPr>
          <w:rFonts w:asciiTheme="minorHAnsi" w:hAnsiTheme="minorHAnsi" w:cstheme="minorHAnsi"/>
          <w:color w:val="222A35"/>
          <w:spacing w:val="-3"/>
          <w:sz w:val="22"/>
          <w:szCs w:val="22"/>
        </w:rPr>
        <w:t>go komercyjnego wykorzystania.</w:t>
      </w:r>
    </w:p>
    <w:p w14:paraId="6F3B123E" w14:textId="77777777" w:rsidR="008262FF" w:rsidRDefault="008262FF" w:rsidP="00E22F61">
      <w:pPr>
        <w:pStyle w:val="Akapitzlist"/>
        <w:spacing w:after="120"/>
        <w:jc w:val="center"/>
        <w:rPr>
          <w:rFonts w:asciiTheme="minorHAnsi" w:hAnsiTheme="minorHAnsi" w:cstheme="minorHAnsi"/>
          <w:b/>
        </w:rPr>
      </w:pPr>
    </w:p>
    <w:p w14:paraId="298B2042" w14:textId="3863FF04" w:rsidR="00734885" w:rsidRPr="002246B2" w:rsidRDefault="00734885" w:rsidP="00E22F61">
      <w:pPr>
        <w:pStyle w:val="Akapitzlist"/>
        <w:spacing w:after="120"/>
        <w:jc w:val="center"/>
        <w:rPr>
          <w:rFonts w:asciiTheme="minorHAnsi" w:hAnsiTheme="minorHAnsi" w:cstheme="minorHAnsi"/>
          <w:b/>
        </w:rPr>
      </w:pPr>
      <w:r w:rsidRPr="002246B2">
        <w:rPr>
          <w:rFonts w:asciiTheme="minorHAnsi" w:hAnsiTheme="minorHAnsi" w:cstheme="minorHAnsi"/>
          <w:b/>
        </w:rPr>
        <w:lastRenderedPageBreak/>
        <w:t>§ 5 DANE OSOBOWE</w:t>
      </w:r>
    </w:p>
    <w:p w14:paraId="5961496F" w14:textId="4F46A6B5" w:rsidR="00734885" w:rsidRPr="0085024B" w:rsidRDefault="00734885" w:rsidP="00E22F61">
      <w:pPr>
        <w:pStyle w:val="Akapitzlist"/>
        <w:numPr>
          <w:ilvl w:val="0"/>
          <w:numId w:val="14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color w:val="000000"/>
        </w:rPr>
      </w:pPr>
      <w:r w:rsidRPr="0085024B">
        <w:rPr>
          <w:rFonts w:asciiTheme="minorHAnsi" w:hAnsiTheme="minorHAnsi" w:cstheme="minorHAnsi"/>
          <w:color w:val="000000"/>
        </w:rPr>
        <w:t>Wykonawca</w:t>
      </w:r>
      <w:r w:rsidR="00562364" w:rsidRPr="0085024B">
        <w:rPr>
          <w:rFonts w:asciiTheme="minorHAnsi" w:hAnsiTheme="minorHAnsi" w:cstheme="minorHAnsi"/>
          <w:color w:val="000000"/>
        </w:rPr>
        <w:t>/ Wykonawczyni</w:t>
      </w:r>
      <w:r w:rsidRPr="0085024B">
        <w:rPr>
          <w:rFonts w:asciiTheme="minorHAnsi" w:hAnsiTheme="minorHAnsi" w:cstheme="minorHAnsi"/>
          <w:color w:val="000000"/>
        </w:rPr>
        <w:t xml:space="preserve"> oświadcza, że zgodnie z ustawą z dnia 10 maja 2018 r. o ochronie danych osobowych (Dz. U. tj. z 2019 r., poz. 1781) wyraża zgodę na przetwarzanie danych osobowych przez Muzeum Narodowe w Krakowie przy al. 3 Maja 1 w Krakowie, zawartych w niniejszej umowie oraz następujących danych, nieujętych w umowie, a to: numer telefonu i adresów poczty elektronicznej do celów związanych z wykonaniem niniejszej umowy. Wykonawca</w:t>
      </w:r>
      <w:r w:rsidR="00562364" w:rsidRPr="0085024B">
        <w:rPr>
          <w:rFonts w:asciiTheme="minorHAnsi" w:hAnsiTheme="minorHAnsi" w:cstheme="minorHAnsi"/>
          <w:color w:val="000000"/>
        </w:rPr>
        <w:t>/ Wykonawczyni</w:t>
      </w:r>
      <w:r w:rsidRPr="0085024B">
        <w:rPr>
          <w:rFonts w:asciiTheme="minorHAnsi" w:hAnsiTheme="minorHAnsi" w:cstheme="minorHAnsi"/>
          <w:color w:val="000000"/>
        </w:rPr>
        <w:t xml:space="preserve"> został poinformowany, iż dane osobowe będą przechowywane przez okres obowiązywania umowy, a po jej wygaśnięciu - do czasu upływu okresu przedawnienia ewentualnych roszczeń lub wniesienia usprawiedliwionego sprzeciwu wobec przetwarzania. Nadto Wykonawca</w:t>
      </w:r>
      <w:r w:rsidR="00562364" w:rsidRPr="0085024B">
        <w:rPr>
          <w:rFonts w:asciiTheme="minorHAnsi" w:hAnsiTheme="minorHAnsi" w:cstheme="minorHAnsi"/>
          <w:color w:val="000000"/>
        </w:rPr>
        <w:t>/ Wykonawczyni</w:t>
      </w:r>
      <w:r w:rsidRPr="0085024B">
        <w:rPr>
          <w:rFonts w:asciiTheme="minorHAnsi" w:hAnsiTheme="minorHAnsi" w:cstheme="minorHAnsi"/>
          <w:color w:val="000000"/>
        </w:rPr>
        <w:t xml:space="preserve"> został poinformowany o prawie do żądania dostępu do treści danych osobowych oraz ich sprostowania, usunięci</w:t>
      </w:r>
      <w:r w:rsidR="0085024B" w:rsidRPr="0085024B">
        <w:rPr>
          <w:rFonts w:asciiTheme="minorHAnsi" w:hAnsiTheme="minorHAnsi" w:cstheme="minorHAnsi"/>
          <w:color w:val="000000"/>
        </w:rPr>
        <w:t>a</w:t>
      </w:r>
      <w:r w:rsidRPr="0085024B">
        <w:rPr>
          <w:rFonts w:asciiTheme="minorHAnsi" w:hAnsiTheme="minorHAnsi" w:cstheme="minorHAnsi"/>
          <w:color w:val="000000"/>
        </w:rPr>
        <w:t xml:space="preserve"> lub ograniczenia przetwarzania, a także </w:t>
      </w:r>
      <w:r w:rsidR="0085024B" w:rsidRPr="0085024B">
        <w:rPr>
          <w:rFonts w:asciiTheme="minorHAnsi" w:hAnsiTheme="minorHAnsi" w:cstheme="minorHAnsi"/>
          <w:color w:val="000000"/>
        </w:rPr>
        <w:t xml:space="preserve">o </w:t>
      </w:r>
      <w:r w:rsidRPr="0085024B">
        <w:rPr>
          <w:rFonts w:asciiTheme="minorHAnsi" w:hAnsiTheme="minorHAnsi" w:cstheme="minorHAnsi"/>
          <w:color w:val="000000"/>
        </w:rPr>
        <w:t>praw</w:t>
      </w:r>
      <w:r w:rsidR="0085024B" w:rsidRPr="0085024B">
        <w:rPr>
          <w:rFonts w:asciiTheme="minorHAnsi" w:hAnsiTheme="minorHAnsi" w:cstheme="minorHAnsi"/>
          <w:color w:val="000000"/>
        </w:rPr>
        <w:t>ie</w:t>
      </w:r>
      <w:r w:rsidRPr="0085024B">
        <w:rPr>
          <w:rFonts w:asciiTheme="minorHAnsi" w:hAnsiTheme="minorHAnsi" w:cstheme="minorHAnsi"/>
          <w:color w:val="000000"/>
        </w:rPr>
        <w:t xml:space="preserve"> wnoszenia sprzeciwu, zażądania zaprzestania przetwarzania i przenoszenia danych, jak również </w:t>
      </w:r>
      <w:r w:rsidR="0085024B">
        <w:rPr>
          <w:rFonts w:asciiTheme="minorHAnsi" w:hAnsiTheme="minorHAnsi" w:cstheme="minorHAnsi"/>
          <w:color w:val="000000"/>
        </w:rPr>
        <w:t xml:space="preserve">o </w:t>
      </w:r>
      <w:r w:rsidRPr="0085024B">
        <w:rPr>
          <w:rFonts w:asciiTheme="minorHAnsi" w:hAnsiTheme="minorHAnsi" w:cstheme="minorHAnsi"/>
          <w:color w:val="000000"/>
        </w:rPr>
        <w:t>praw</w:t>
      </w:r>
      <w:r w:rsidR="0085024B">
        <w:rPr>
          <w:rFonts w:asciiTheme="minorHAnsi" w:hAnsiTheme="minorHAnsi" w:cstheme="minorHAnsi"/>
          <w:color w:val="000000"/>
        </w:rPr>
        <w:t>ie</w:t>
      </w:r>
      <w:r w:rsidRPr="0085024B">
        <w:rPr>
          <w:rFonts w:asciiTheme="minorHAnsi" w:hAnsiTheme="minorHAnsi" w:cstheme="minorHAnsi"/>
          <w:color w:val="000000"/>
        </w:rPr>
        <w:t xml:space="preserve"> wniesienia skargi do organu nadzorczego – Prezesa Urzędu Ochrony Danych Osobowych oraz o tym, że podanie danych jest dobrowolne, przy czym odmowa zgody skutkuje brakiem możliwości zawarcia i wykonania niniejszej umowy, a także o tym, że odbiorcami danych osobowych mogą być osoby i podmioty, które świadczą usługi związane ze wsparciem programistycznym i informatycznym na podstawie umowy o powierzeniu przetwarzania danych osobowych.</w:t>
      </w:r>
    </w:p>
    <w:p w14:paraId="044B0FC7" w14:textId="34748683" w:rsidR="00734885" w:rsidRPr="002246B2" w:rsidRDefault="00734885" w:rsidP="00E22F61">
      <w:pPr>
        <w:pStyle w:val="Akapitzlist"/>
        <w:numPr>
          <w:ilvl w:val="0"/>
          <w:numId w:val="14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color w:val="000000"/>
        </w:rPr>
      </w:pPr>
      <w:r w:rsidRPr="002246B2">
        <w:rPr>
          <w:rFonts w:asciiTheme="minorHAnsi" w:hAnsiTheme="minorHAnsi" w:cstheme="minorHAnsi"/>
          <w:color w:val="000000"/>
        </w:rPr>
        <w:t>Wykonawca</w:t>
      </w:r>
      <w:r w:rsidR="00562364" w:rsidRPr="002246B2">
        <w:rPr>
          <w:rFonts w:asciiTheme="minorHAnsi" w:hAnsiTheme="minorHAnsi" w:cstheme="minorHAnsi"/>
          <w:color w:val="000000"/>
        </w:rPr>
        <w:t>/ Wykonawczyni</w:t>
      </w:r>
      <w:r w:rsidRPr="002246B2">
        <w:rPr>
          <w:rFonts w:asciiTheme="minorHAnsi" w:hAnsiTheme="minorHAnsi" w:cstheme="minorHAnsi"/>
          <w:color w:val="000000"/>
        </w:rPr>
        <w:t xml:space="preserve"> oświadcza, że przyjmuje do wiadomości Informację o zasadach przetwarzania danych osobowych, przyjętych w Muzeum Narodowym w Krakowie, stanowiącą </w:t>
      </w:r>
      <w:r w:rsidR="00562364" w:rsidRPr="002246B2">
        <w:rPr>
          <w:rFonts w:asciiTheme="minorHAnsi" w:hAnsiTheme="minorHAnsi" w:cstheme="minorHAnsi"/>
          <w:b/>
          <w:i/>
          <w:color w:val="000000"/>
        </w:rPr>
        <w:t xml:space="preserve">załącznik nr 1 </w:t>
      </w:r>
      <w:r w:rsidRPr="002246B2">
        <w:rPr>
          <w:rFonts w:asciiTheme="minorHAnsi" w:hAnsiTheme="minorHAnsi" w:cstheme="minorHAnsi"/>
          <w:color w:val="000000"/>
        </w:rPr>
        <w:t xml:space="preserve">do niniejszej umowy. </w:t>
      </w:r>
    </w:p>
    <w:p w14:paraId="4EA900B6" w14:textId="77777777" w:rsidR="00734885" w:rsidRPr="002246B2" w:rsidRDefault="00734885" w:rsidP="00E22F61">
      <w:pPr>
        <w:spacing w:after="120"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b/>
          <w:spacing w:val="-3"/>
          <w:sz w:val="22"/>
          <w:szCs w:val="22"/>
        </w:rPr>
        <w:t>§ 6 ODSTĄPIENIE OD UMOWY. KARY UMOWNE</w:t>
      </w:r>
    </w:p>
    <w:p w14:paraId="448D2188" w14:textId="37BE871C" w:rsidR="00734885" w:rsidRPr="002246B2" w:rsidRDefault="00734885" w:rsidP="00E22F61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Wykonawca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ponosi odpowiedzialność za należyte wykonanie przedmiotu umowy, w tym z tytułu rękojmi za wady Dzieła.</w:t>
      </w:r>
    </w:p>
    <w:p w14:paraId="754C28F5" w14:textId="44CA2813" w:rsidR="00734885" w:rsidRPr="002246B2" w:rsidRDefault="0089758F" w:rsidP="00E22F61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Organizator</w:t>
      </w:r>
      <w:r w:rsidR="00734885"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ma prawo do odstąpienia od umowy w przypadku naruszenia jej istotnych postanowień, a</w:t>
      </w:r>
      <w:r w:rsidR="0085024B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="00734885" w:rsidRPr="002246B2">
        <w:rPr>
          <w:rFonts w:asciiTheme="minorHAnsi" w:hAnsiTheme="minorHAnsi" w:cstheme="minorHAnsi"/>
          <w:spacing w:val="-3"/>
          <w:sz w:val="22"/>
          <w:szCs w:val="22"/>
        </w:rPr>
        <w:t>w</w:t>
      </w:r>
      <w:r w:rsidR="0085024B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="00734885" w:rsidRPr="002246B2">
        <w:rPr>
          <w:rFonts w:asciiTheme="minorHAnsi" w:hAnsiTheme="minorHAnsi" w:cstheme="minorHAnsi"/>
          <w:spacing w:val="-3"/>
          <w:sz w:val="22"/>
          <w:szCs w:val="22"/>
        </w:rPr>
        <w:t>szczególności gdy:</w:t>
      </w:r>
    </w:p>
    <w:p w14:paraId="05CC34F2" w14:textId="3462CE72" w:rsidR="00734885" w:rsidRPr="002246B2" w:rsidRDefault="00734885" w:rsidP="00E22F61">
      <w:pPr>
        <w:widowControl w:val="0"/>
        <w:numPr>
          <w:ilvl w:val="0"/>
          <w:numId w:val="16"/>
        </w:numPr>
        <w:tabs>
          <w:tab w:val="left" w:pos="0"/>
          <w:tab w:val="left" w:pos="426"/>
          <w:tab w:val="left" w:pos="709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Wykonawca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nie realizuje przedmiotu umowy w wyznaczonych terminach;</w:t>
      </w:r>
    </w:p>
    <w:p w14:paraId="0617D7CC" w14:textId="26CE3A3D" w:rsidR="00734885" w:rsidRPr="002246B2" w:rsidRDefault="00734885" w:rsidP="00E22F61">
      <w:pPr>
        <w:widowControl w:val="0"/>
        <w:numPr>
          <w:ilvl w:val="0"/>
          <w:numId w:val="16"/>
        </w:numPr>
        <w:tabs>
          <w:tab w:val="left" w:pos="0"/>
          <w:tab w:val="left" w:pos="426"/>
          <w:tab w:val="left" w:pos="709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Wykonawca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nienależycie wykonuje przedmiot umowy w zakresie jakiegokolwiek jej postanowienia, jeżeli naruszenie to nie zostało usunięte w terminie wyznaczonym przez </w:t>
      </w:r>
      <w:r w:rsidR="0089758F" w:rsidRPr="002246B2">
        <w:rPr>
          <w:rFonts w:asciiTheme="minorHAnsi" w:hAnsiTheme="minorHAnsi" w:cstheme="minorHAnsi"/>
          <w:spacing w:val="-3"/>
          <w:sz w:val="22"/>
          <w:szCs w:val="22"/>
        </w:rPr>
        <w:t>Organizatora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>;</w:t>
      </w:r>
    </w:p>
    <w:p w14:paraId="5BBE6335" w14:textId="1A704BC1" w:rsidR="00734885" w:rsidRPr="002246B2" w:rsidRDefault="00734885" w:rsidP="00E22F61">
      <w:pPr>
        <w:widowControl w:val="0"/>
        <w:numPr>
          <w:ilvl w:val="0"/>
          <w:numId w:val="16"/>
        </w:numPr>
        <w:tabs>
          <w:tab w:val="left" w:pos="0"/>
          <w:tab w:val="left" w:pos="426"/>
          <w:tab w:val="left" w:pos="709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zwłoka w wykonaniu przedmiotu umowy lub jego części przez Wykonawcę przekroczy 10 dni kalendarzowych;</w:t>
      </w:r>
    </w:p>
    <w:p w14:paraId="31F0C7A4" w14:textId="08E1531C" w:rsidR="00734885" w:rsidRPr="002246B2" w:rsidRDefault="00734885" w:rsidP="00E22F61">
      <w:pPr>
        <w:widowControl w:val="0"/>
        <w:numPr>
          <w:ilvl w:val="0"/>
          <w:numId w:val="16"/>
        </w:numPr>
        <w:tabs>
          <w:tab w:val="left" w:pos="0"/>
          <w:tab w:val="left" w:pos="426"/>
          <w:tab w:val="left" w:pos="709"/>
        </w:tabs>
        <w:suppressAutoHyphens/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Wykonawca</w:t>
      </w:r>
      <w:r w:rsidR="00562364" w:rsidRPr="002246B2">
        <w:rPr>
          <w:rFonts w:asciiTheme="minorHAnsi" w:hAnsiTheme="minorHAnsi" w:cstheme="minorHAnsi"/>
          <w:spacing w:val="-3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realizuje umowę w sposób niegwarantujący zakończenia realizacji poszczególnych jej etapów w umówionych terminach pomimo dwukrotnego wezwania do przyspieszenia tempa prac.</w:t>
      </w:r>
    </w:p>
    <w:p w14:paraId="7D279AD1" w14:textId="77777777" w:rsidR="00734885" w:rsidRPr="002246B2" w:rsidRDefault="00734885" w:rsidP="00E22F61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Odstąpienie od umowy powinno nastąpić w formie pisemnej pod rygorem nieważności i zawierać uzasadnienie przyczyny odstąpienia.</w:t>
      </w:r>
    </w:p>
    <w:p w14:paraId="736B45A0" w14:textId="1AFB0FC5" w:rsidR="00734885" w:rsidRPr="002246B2" w:rsidRDefault="00734885" w:rsidP="00E22F61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W przypadku odstąpienia od umowy z przyczyn leżących po stronie Wykonawcy</w:t>
      </w:r>
      <w:r w:rsidR="00D72D31" w:rsidRPr="002246B2">
        <w:rPr>
          <w:rFonts w:asciiTheme="minorHAnsi" w:hAnsiTheme="minorHAnsi" w:cstheme="minorHAnsi"/>
          <w:spacing w:val="-3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przysługuje mu wynagrodzenie należne z tytułu należytego, tj. zgodnego z postanowieniami niniejszej umowy, wykonania części Dzieła, na dzień odstąpienia od umowy, stwierdzonego protokolarnie przez strony. Protokół powinien zawierać oświadczenia wymagane dla odbioru częściowego. </w:t>
      </w:r>
    </w:p>
    <w:p w14:paraId="755AF525" w14:textId="39C8A6D7" w:rsidR="00734885" w:rsidRPr="002246B2" w:rsidRDefault="00734885" w:rsidP="00E22F61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lastRenderedPageBreak/>
        <w:t xml:space="preserve">W razie wystąpienia istotnej zmiany okoliczności powodującej, że wykonanie umowy nie leży w interesie </w:t>
      </w:r>
      <w:r w:rsidR="0089758F" w:rsidRPr="002246B2">
        <w:rPr>
          <w:rFonts w:asciiTheme="minorHAnsi" w:hAnsiTheme="minorHAnsi" w:cstheme="minorHAnsi"/>
          <w:spacing w:val="-3"/>
          <w:sz w:val="22"/>
          <w:szCs w:val="22"/>
        </w:rPr>
        <w:t>Organizatora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- czego nie można było przewidzieć w chwili zawarcia umowy - </w:t>
      </w:r>
      <w:r w:rsidR="0089758F" w:rsidRPr="002246B2">
        <w:rPr>
          <w:rFonts w:asciiTheme="minorHAnsi" w:hAnsiTheme="minorHAnsi" w:cstheme="minorHAnsi"/>
          <w:spacing w:val="-3"/>
          <w:sz w:val="22"/>
          <w:szCs w:val="22"/>
        </w:rPr>
        <w:t>Organizator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może odstąpić od umowy w terminie 30 dni od powzięcia wiadomości o powyższych okolicznościach. W takim przypadku Wykonawca może żądać wynagrodzenia należnego mu z tytułu wykonania części umowy.</w:t>
      </w:r>
    </w:p>
    <w:p w14:paraId="3D7B8D8B" w14:textId="77777777" w:rsidR="00734885" w:rsidRPr="002246B2" w:rsidRDefault="00734885" w:rsidP="00E22F61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Z tytułu niewykonywania lub nienależytego wykonywania umowy ustala się następujące kary umowne: </w:t>
      </w:r>
    </w:p>
    <w:p w14:paraId="5E5D0F1A" w14:textId="6116DF56" w:rsidR="00493156" w:rsidRPr="002246B2" w:rsidRDefault="00D72D31" w:rsidP="00E22F61">
      <w:pPr>
        <w:widowControl w:val="0"/>
        <w:tabs>
          <w:tab w:val="left" w:pos="426"/>
        </w:tabs>
        <w:suppressAutoHyphens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 xml:space="preserve">a) </w:t>
      </w:r>
      <w:r w:rsidR="00734885" w:rsidRPr="002246B2">
        <w:rPr>
          <w:rFonts w:asciiTheme="minorHAnsi" w:hAnsiTheme="minorHAnsi" w:cstheme="minorHAnsi"/>
          <w:sz w:val="22"/>
          <w:szCs w:val="22"/>
        </w:rPr>
        <w:t xml:space="preserve">za niedotrzymanie terminów określonych w par. 2 pkt. 3 niniejszej umowy, tj. za zwłokę </w:t>
      </w:r>
      <w:r w:rsidR="00E60610" w:rsidRPr="002246B2">
        <w:rPr>
          <w:rFonts w:asciiTheme="minorHAnsi" w:hAnsiTheme="minorHAnsi" w:cstheme="minorHAnsi"/>
          <w:sz w:val="22"/>
          <w:szCs w:val="22"/>
        </w:rPr>
        <w:br/>
      </w:r>
      <w:r w:rsidR="00734885" w:rsidRPr="002246B2">
        <w:rPr>
          <w:rFonts w:asciiTheme="minorHAnsi" w:hAnsiTheme="minorHAnsi" w:cstheme="minorHAnsi"/>
          <w:sz w:val="22"/>
          <w:szCs w:val="22"/>
        </w:rPr>
        <w:t xml:space="preserve">w dostarczeniu dzieła lub jego części, jak i jego poprawionej wersji, a także nieusunięcie </w:t>
      </w:r>
      <w:r w:rsidR="00E60610" w:rsidRPr="002246B2">
        <w:rPr>
          <w:rFonts w:asciiTheme="minorHAnsi" w:hAnsiTheme="minorHAnsi" w:cstheme="minorHAnsi"/>
          <w:sz w:val="22"/>
          <w:szCs w:val="22"/>
        </w:rPr>
        <w:br/>
      </w:r>
      <w:r w:rsidR="00734885" w:rsidRPr="002246B2">
        <w:rPr>
          <w:rFonts w:asciiTheme="minorHAnsi" w:hAnsiTheme="minorHAnsi" w:cstheme="minorHAnsi"/>
          <w:sz w:val="22"/>
          <w:szCs w:val="22"/>
        </w:rPr>
        <w:t>w wyznaczonym terminie wad Dzieła, ujawnionych przy odbiorze lub w ramach rękojmi za wady lub gwarancji jakości, Wykonawca</w:t>
      </w:r>
      <w:r w:rsidRPr="002246B2">
        <w:rPr>
          <w:rFonts w:asciiTheme="minorHAnsi" w:hAnsiTheme="minorHAnsi" w:cstheme="minorHAnsi"/>
          <w:sz w:val="22"/>
          <w:szCs w:val="22"/>
        </w:rPr>
        <w:t>/ Wykonawczyni</w:t>
      </w:r>
      <w:r w:rsidR="00734885" w:rsidRPr="002246B2">
        <w:rPr>
          <w:rFonts w:asciiTheme="minorHAnsi" w:hAnsiTheme="minorHAnsi" w:cstheme="minorHAnsi"/>
          <w:sz w:val="22"/>
          <w:szCs w:val="22"/>
        </w:rPr>
        <w:t xml:space="preserve"> zapłaci </w:t>
      </w:r>
      <w:r w:rsidR="0089758F" w:rsidRPr="002246B2">
        <w:rPr>
          <w:rFonts w:asciiTheme="minorHAnsi" w:hAnsiTheme="minorHAnsi" w:cstheme="minorHAnsi"/>
          <w:sz w:val="22"/>
          <w:szCs w:val="22"/>
        </w:rPr>
        <w:t>Organizatorowi</w:t>
      </w:r>
      <w:r w:rsidR="00734885" w:rsidRPr="002246B2">
        <w:rPr>
          <w:rFonts w:asciiTheme="minorHAnsi" w:hAnsiTheme="minorHAnsi" w:cstheme="minorHAnsi"/>
          <w:sz w:val="22"/>
          <w:szCs w:val="22"/>
        </w:rPr>
        <w:t xml:space="preserve"> karę umowną w wysokości 0,5% wynagrodzenia umownego za każdy dzień zwłoki;</w:t>
      </w:r>
    </w:p>
    <w:p w14:paraId="2A42191F" w14:textId="4582D73C" w:rsidR="00734885" w:rsidRPr="002246B2" w:rsidRDefault="00D72D31" w:rsidP="00E22F61">
      <w:pPr>
        <w:widowControl w:val="0"/>
        <w:tabs>
          <w:tab w:val="left" w:pos="426"/>
        </w:tabs>
        <w:suppressAutoHyphens/>
        <w:spacing w:after="120" w:line="276" w:lineRule="auto"/>
        <w:ind w:left="360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ab/>
        <w:t xml:space="preserve">b) </w:t>
      </w:r>
      <w:r w:rsidR="00734885" w:rsidRPr="002246B2">
        <w:rPr>
          <w:rFonts w:asciiTheme="minorHAnsi" w:hAnsiTheme="minorHAnsi" w:cstheme="minorHAnsi"/>
          <w:sz w:val="22"/>
          <w:szCs w:val="22"/>
        </w:rPr>
        <w:t xml:space="preserve">w przypadku odstąpienia od umowy przez </w:t>
      </w:r>
      <w:r w:rsidR="0089758F" w:rsidRPr="002246B2">
        <w:rPr>
          <w:rFonts w:asciiTheme="minorHAnsi" w:hAnsiTheme="minorHAnsi" w:cstheme="minorHAnsi"/>
          <w:sz w:val="22"/>
          <w:szCs w:val="22"/>
        </w:rPr>
        <w:t>Organizatora</w:t>
      </w:r>
      <w:r w:rsidR="00734885" w:rsidRPr="002246B2">
        <w:rPr>
          <w:rFonts w:asciiTheme="minorHAnsi" w:hAnsiTheme="minorHAnsi" w:cstheme="minorHAnsi"/>
          <w:sz w:val="22"/>
          <w:szCs w:val="22"/>
        </w:rPr>
        <w:t xml:space="preserve"> z przyczyn, za które odpowiedzialność ponosi Wykonawca</w:t>
      </w:r>
      <w:r w:rsidRPr="002246B2">
        <w:rPr>
          <w:rFonts w:asciiTheme="minorHAnsi" w:hAnsiTheme="minorHAnsi" w:cstheme="minorHAnsi"/>
          <w:sz w:val="22"/>
          <w:szCs w:val="22"/>
        </w:rPr>
        <w:t>/ Wykonawczyni</w:t>
      </w:r>
      <w:r w:rsidR="00734885" w:rsidRPr="002246B2">
        <w:rPr>
          <w:rFonts w:asciiTheme="minorHAnsi" w:hAnsiTheme="minorHAnsi" w:cstheme="minorHAnsi"/>
          <w:sz w:val="22"/>
          <w:szCs w:val="22"/>
        </w:rPr>
        <w:t>, Wykonawca</w:t>
      </w:r>
      <w:r w:rsidRPr="002246B2">
        <w:rPr>
          <w:rFonts w:asciiTheme="minorHAnsi" w:hAnsiTheme="minorHAnsi" w:cstheme="minorHAnsi"/>
          <w:sz w:val="22"/>
          <w:szCs w:val="22"/>
        </w:rPr>
        <w:t>/ Wykonawczyni</w:t>
      </w:r>
      <w:r w:rsidR="00734885" w:rsidRPr="002246B2">
        <w:rPr>
          <w:rFonts w:asciiTheme="minorHAnsi" w:hAnsiTheme="minorHAnsi" w:cstheme="minorHAnsi"/>
          <w:sz w:val="22"/>
          <w:szCs w:val="22"/>
        </w:rPr>
        <w:t xml:space="preserve"> zapłaci </w:t>
      </w:r>
      <w:r w:rsidR="0089758F" w:rsidRPr="002246B2">
        <w:rPr>
          <w:rFonts w:asciiTheme="minorHAnsi" w:hAnsiTheme="minorHAnsi" w:cstheme="minorHAnsi"/>
          <w:sz w:val="22"/>
          <w:szCs w:val="22"/>
        </w:rPr>
        <w:t>Organizatorowi</w:t>
      </w:r>
      <w:r w:rsidR="00734885" w:rsidRPr="002246B2">
        <w:rPr>
          <w:rFonts w:asciiTheme="minorHAnsi" w:hAnsiTheme="minorHAnsi" w:cstheme="minorHAnsi"/>
          <w:sz w:val="22"/>
          <w:szCs w:val="22"/>
        </w:rPr>
        <w:t xml:space="preserve"> karę umowną w wysokości 10% wynagrodzenia umownego;</w:t>
      </w:r>
      <w:r w:rsidR="00493156" w:rsidRPr="002246B2">
        <w:rPr>
          <w:rFonts w:asciiTheme="minorHAnsi" w:hAnsiTheme="minorHAnsi" w:cstheme="minorHAnsi"/>
          <w:sz w:val="22"/>
          <w:szCs w:val="22"/>
        </w:rPr>
        <w:t xml:space="preserve"> </w:t>
      </w:r>
      <w:r w:rsidR="00734885"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Podstawę naliczania kar umownych stanowi wynagrodzenie brutto, o którym mowa w § 3 ust. 1 umowy. </w:t>
      </w:r>
    </w:p>
    <w:p w14:paraId="44CA7D53" w14:textId="2BF7097F" w:rsidR="00734885" w:rsidRPr="002246B2" w:rsidRDefault="0089758F" w:rsidP="00E22F61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>Organizatorowi</w:t>
      </w:r>
      <w:r w:rsidR="00734885" w:rsidRPr="002246B2">
        <w:rPr>
          <w:rFonts w:asciiTheme="minorHAnsi" w:hAnsiTheme="minorHAnsi" w:cstheme="minorHAnsi"/>
          <w:sz w:val="22"/>
          <w:szCs w:val="22"/>
        </w:rPr>
        <w:t xml:space="preserve"> przysługuje prawo do dochodzenia odszkodowania uzupełniającego, przewyższającego karę umowną na zasadach ogólnych.</w:t>
      </w:r>
    </w:p>
    <w:p w14:paraId="2736A26F" w14:textId="3F3408B5" w:rsidR="00734885" w:rsidRPr="002246B2" w:rsidRDefault="00734885" w:rsidP="00E22F61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 xml:space="preserve">W wyniku porozumienia stron w trakcie realizacji zlecenia i ze względu na zasady współżycia społecznego </w:t>
      </w:r>
      <w:r w:rsidR="0089758F" w:rsidRPr="002246B2">
        <w:rPr>
          <w:rFonts w:asciiTheme="minorHAnsi" w:hAnsiTheme="minorHAnsi" w:cstheme="minorHAnsi"/>
          <w:sz w:val="22"/>
          <w:szCs w:val="22"/>
        </w:rPr>
        <w:t>Organizator</w:t>
      </w:r>
      <w:r w:rsidRPr="002246B2">
        <w:rPr>
          <w:rFonts w:asciiTheme="minorHAnsi" w:hAnsiTheme="minorHAnsi" w:cstheme="minorHAnsi"/>
          <w:sz w:val="22"/>
          <w:szCs w:val="22"/>
        </w:rPr>
        <w:t xml:space="preserve"> może odstąpić od naliczania kar umownych zastrzeżonych w niniejszej Umowie.</w:t>
      </w:r>
    </w:p>
    <w:p w14:paraId="50A53277" w14:textId="41287DBD" w:rsidR="00734885" w:rsidRPr="002246B2" w:rsidRDefault="00734885" w:rsidP="00E22F61">
      <w:pPr>
        <w:pStyle w:val="Akapitzlist"/>
        <w:spacing w:after="120"/>
        <w:ind w:left="284"/>
        <w:jc w:val="center"/>
        <w:rPr>
          <w:rFonts w:asciiTheme="minorHAnsi" w:hAnsiTheme="minorHAnsi" w:cstheme="minorHAnsi"/>
          <w:b/>
        </w:rPr>
      </w:pPr>
      <w:r w:rsidRPr="002246B2">
        <w:rPr>
          <w:rFonts w:asciiTheme="minorHAnsi" w:hAnsiTheme="minorHAnsi" w:cstheme="minorHAnsi"/>
          <w:b/>
        </w:rPr>
        <w:t>§7 RĘKOJMIA ZA WADY</w:t>
      </w:r>
    </w:p>
    <w:p w14:paraId="6C8DEDBF" w14:textId="28314E4C" w:rsidR="00734885" w:rsidRPr="002246B2" w:rsidRDefault="00734885" w:rsidP="00E22F61">
      <w:pPr>
        <w:numPr>
          <w:ilvl w:val="3"/>
          <w:numId w:val="11"/>
        </w:numPr>
        <w:tabs>
          <w:tab w:val="left" w:pos="284"/>
        </w:tabs>
        <w:spacing w:after="120" w:line="276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46B2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D72D31" w:rsidRPr="002246B2">
        <w:rPr>
          <w:rFonts w:asciiTheme="minorHAnsi" w:hAnsiTheme="minorHAnsi" w:cstheme="minorHAnsi"/>
          <w:color w:val="auto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color w:val="auto"/>
          <w:sz w:val="22"/>
          <w:szCs w:val="22"/>
        </w:rPr>
        <w:t xml:space="preserve"> ponosi odpowiedzialność za wady i usterki Dzieła na zasadach ogólnych.</w:t>
      </w:r>
    </w:p>
    <w:p w14:paraId="1BE6B585" w14:textId="77777777" w:rsidR="00734885" w:rsidRPr="002246B2" w:rsidRDefault="00734885" w:rsidP="00E22F61">
      <w:pPr>
        <w:numPr>
          <w:ilvl w:val="3"/>
          <w:numId w:val="11"/>
        </w:numPr>
        <w:tabs>
          <w:tab w:val="left" w:pos="284"/>
        </w:tabs>
        <w:spacing w:after="120" w:line="276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46B2">
        <w:rPr>
          <w:rFonts w:asciiTheme="minorHAnsi" w:hAnsiTheme="minorHAnsi" w:cstheme="minorHAnsi"/>
          <w:color w:val="auto"/>
          <w:sz w:val="22"/>
          <w:szCs w:val="22"/>
        </w:rPr>
        <w:t xml:space="preserve">Termin rękojmi wynosi </w:t>
      </w:r>
      <w:r w:rsidRPr="002246B2">
        <w:rPr>
          <w:rFonts w:asciiTheme="minorHAnsi" w:hAnsiTheme="minorHAnsi" w:cstheme="minorHAnsi"/>
          <w:b/>
          <w:color w:val="auto"/>
          <w:sz w:val="22"/>
          <w:szCs w:val="22"/>
        </w:rPr>
        <w:t>1 rok</w:t>
      </w:r>
      <w:r w:rsidRPr="002246B2">
        <w:rPr>
          <w:rFonts w:asciiTheme="minorHAnsi" w:hAnsiTheme="minorHAnsi" w:cstheme="minorHAnsi"/>
          <w:color w:val="auto"/>
          <w:sz w:val="22"/>
          <w:szCs w:val="22"/>
        </w:rPr>
        <w:t>, licząc od dnia odbioru końcowego.</w:t>
      </w:r>
    </w:p>
    <w:p w14:paraId="7CCE6FFA" w14:textId="77777777" w:rsidR="00734885" w:rsidRPr="002246B2" w:rsidRDefault="00734885" w:rsidP="00E22F61">
      <w:pPr>
        <w:numPr>
          <w:ilvl w:val="3"/>
          <w:numId w:val="11"/>
        </w:numPr>
        <w:tabs>
          <w:tab w:val="left" w:pos="284"/>
        </w:tabs>
        <w:spacing w:after="120" w:line="276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46B2">
        <w:rPr>
          <w:rFonts w:asciiTheme="minorHAnsi" w:hAnsiTheme="minorHAnsi" w:cstheme="minorHAnsi"/>
          <w:color w:val="auto"/>
          <w:sz w:val="22"/>
          <w:szCs w:val="22"/>
        </w:rPr>
        <w:t>Za wady Dzieła uznaje się, m.in. błędy projektowe, w szczególności polegających na:</w:t>
      </w:r>
    </w:p>
    <w:p w14:paraId="16AAC0A9" w14:textId="65F49D55" w:rsidR="00734885" w:rsidRPr="002246B2" w:rsidRDefault="00734885" w:rsidP="00E22F61">
      <w:pPr>
        <w:numPr>
          <w:ilvl w:val="0"/>
          <w:numId w:val="20"/>
        </w:numPr>
        <w:spacing w:after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246B2">
        <w:rPr>
          <w:rFonts w:asciiTheme="minorHAnsi" w:hAnsiTheme="minorHAnsi" w:cstheme="minorHAnsi"/>
          <w:color w:val="auto"/>
          <w:sz w:val="22"/>
          <w:szCs w:val="22"/>
        </w:rPr>
        <w:t>wadliwym oszacowaniu kosztów produkcji poszczególnych elementów aranżacji,</w:t>
      </w:r>
    </w:p>
    <w:p w14:paraId="2FADCA2B" w14:textId="77777777" w:rsidR="00734885" w:rsidRPr="002246B2" w:rsidRDefault="00734885" w:rsidP="00E22F61">
      <w:pPr>
        <w:numPr>
          <w:ilvl w:val="0"/>
          <w:numId w:val="20"/>
        </w:numPr>
        <w:spacing w:after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2246B2">
        <w:rPr>
          <w:rFonts w:asciiTheme="minorHAnsi" w:hAnsiTheme="minorHAnsi" w:cstheme="minorHAnsi"/>
          <w:color w:val="auto"/>
          <w:sz w:val="22"/>
          <w:szCs w:val="22"/>
        </w:rPr>
        <w:t>wysyłce niewłaściwych, niezgodnych z zaakceptowanym projektem, plików produkcyjnych do realizacji,</w:t>
      </w:r>
    </w:p>
    <w:p w14:paraId="76DB1EE0" w14:textId="77777777" w:rsidR="00734885" w:rsidRPr="002246B2" w:rsidRDefault="00734885" w:rsidP="00E22F61">
      <w:pPr>
        <w:spacing w:after="120"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b/>
          <w:spacing w:val="-3"/>
          <w:sz w:val="22"/>
          <w:szCs w:val="22"/>
        </w:rPr>
        <w:t>§8 POSTANOWIENIA KOŃCOWE</w:t>
      </w:r>
    </w:p>
    <w:p w14:paraId="4F3C67FE" w14:textId="77777777" w:rsidR="00734885" w:rsidRPr="002246B2" w:rsidRDefault="00734885" w:rsidP="00E22F61">
      <w:pPr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Strony zobowiązują się do zachowania w tajemnicy – w trakcie Umowy oraz po upływie czasu jej trwania – wszelkich poufnych informacji, o których strony dowiedziały się podczas trwania tej Umowy.</w:t>
      </w:r>
    </w:p>
    <w:p w14:paraId="23D6CB75" w14:textId="4787EF57" w:rsidR="006D51B7" w:rsidRPr="002246B2" w:rsidRDefault="00734885" w:rsidP="00E22F61">
      <w:pPr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Postanowień, o których mowa w ust. 1 nie stosuje się w przypadku informacji, co do których </w:t>
      </w:r>
      <w:r w:rsidR="0089758F" w:rsidRPr="002246B2">
        <w:rPr>
          <w:rFonts w:asciiTheme="minorHAnsi" w:hAnsiTheme="minorHAnsi" w:cstheme="minorHAnsi"/>
          <w:color w:val="000000"/>
          <w:spacing w:val="-3"/>
          <w:sz w:val="22"/>
          <w:szCs w:val="22"/>
        </w:rPr>
        <w:t>Organizator</w:t>
      </w:r>
      <w:r w:rsidRPr="002246B2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ma nałożony ustawowy obowiązek publikacji lub które stanowią informacje jawne</w:t>
      </w:r>
      <w:r w:rsidR="006D51B7" w:rsidRPr="002246B2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. </w:t>
      </w:r>
    </w:p>
    <w:p w14:paraId="386E37F8" w14:textId="77777777" w:rsidR="00493156" w:rsidRPr="002246B2" w:rsidRDefault="006D51B7" w:rsidP="00E22F61">
      <w:pPr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Wszelkie ewentualne spory poddaje się </w:t>
      </w:r>
      <w:r w:rsidR="00734885" w:rsidRPr="002246B2">
        <w:rPr>
          <w:rFonts w:asciiTheme="minorHAnsi" w:hAnsiTheme="minorHAnsi" w:cstheme="minorHAnsi"/>
          <w:color w:val="000000"/>
          <w:sz w:val="22"/>
          <w:szCs w:val="22"/>
        </w:rPr>
        <w:t>rozstrzygnięci</w:t>
      </w:r>
      <w:r w:rsidRPr="002246B2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734885" w:rsidRPr="002246B2">
        <w:rPr>
          <w:rFonts w:asciiTheme="minorHAnsi" w:hAnsiTheme="minorHAnsi" w:cstheme="minorHAnsi"/>
          <w:color w:val="000000"/>
          <w:sz w:val="22"/>
          <w:szCs w:val="22"/>
        </w:rPr>
        <w:t xml:space="preserve"> właściwemu ze względu na siedzibę </w:t>
      </w:r>
      <w:r w:rsidR="0089758F" w:rsidRPr="002246B2">
        <w:rPr>
          <w:rFonts w:asciiTheme="minorHAnsi" w:hAnsiTheme="minorHAnsi" w:cstheme="minorHAnsi"/>
          <w:color w:val="000000"/>
          <w:sz w:val="22"/>
          <w:szCs w:val="22"/>
        </w:rPr>
        <w:t>Organizatora</w:t>
      </w:r>
      <w:r w:rsidR="00734885" w:rsidRPr="002246B2">
        <w:rPr>
          <w:rFonts w:asciiTheme="minorHAnsi" w:hAnsiTheme="minorHAnsi" w:cstheme="minorHAnsi"/>
          <w:color w:val="000000"/>
          <w:sz w:val="22"/>
          <w:szCs w:val="22"/>
        </w:rPr>
        <w:t xml:space="preserve"> sądowi powszechnemu.</w:t>
      </w:r>
    </w:p>
    <w:p w14:paraId="46042351" w14:textId="77777777" w:rsidR="00493156" w:rsidRPr="002246B2" w:rsidRDefault="00734885" w:rsidP="00E22F61">
      <w:pPr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Wszelkie zmiany i uzupełnienia niniejszej umowy wymagają zachowania formy pisemnej pod rygorem</w:t>
      </w:r>
      <w:r w:rsidR="00493156" w:rsidRPr="002246B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>nieważności.</w:t>
      </w:r>
      <w:r w:rsidR="00401552"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246B2">
        <w:rPr>
          <w:rFonts w:asciiTheme="minorHAnsi" w:hAnsiTheme="minorHAnsi" w:cstheme="minorHAnsi"/>
          <w:color w:val="000000"/>
          <w:sz w:val="22"/>
          <w:szCs w:val="22"/>
        </w:rPr>
        <w:t>W sprawach nieuregulowanych Umową mają zastosowanie przepisy Kodeksu cywilnego oraz ustawy z dnia 4.2.1994 r. o prawie autorskim i prawach pokrewnych (tj. Dz. U. z 202</w:t>
      </w:r>
      <w:r w:rsidR="007155AE" w:rsidRPr="002246B2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2246B2">
        <w:rPr>
          <w:rFonts w:asciiTheme="minorHAnsi" w:hAnsiTheme="minorHAnsi" w:cstheme="minorHAnsi"/>
          <w:color w:val="000000"/>
          <w:sz w:val="22"/>
          <w:szCs w:val="22"/>
        </w:rPr>
        <w:t xml:space="preserve">r., poz. </w:t>
      </w:r>
      <w:r w:rsidR="007155AE" w:rsidRPr="002246B2">
        <w:rPr>
          <w:rFonts w:asciiTheme="minorHAnsi" w:hAnsiTheme="minorHAnsi" w:cstheme="minorHAnsi"/>
          <w:color w:val="000000"/>
          <w:sz w:val="22"/>
          <w:szCs w:val="22"/>
        </w:rPr>
        <w:t>24</w:t>
      </w:r>
      <w:r w:rsidRPr="002246B2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0FF8CBFD" w14:textId="77777777" w:rsidR="00493156" w:rsidRPr="002246B2" w:rsidRDefault="00734885" w:rsidP="00E22F61">
      <w:pPr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lastRenderedPageBreak/>
        <w:t>Nadzór nad realizacją ustaleń zawartych w niniejszej umowie ze strony Muzeum Narodowego w Krakowie sprawuje ………………………………………. (</w:t>
      </w:r>
      <w:proofErr w:type="spellStart"/>
      <w:r w:rsidRPr="002246B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2246B2">
        <w:rPr>
          <w:rFonts w:asciiTheme="minorHAnsi" w:hAnsiTheme="minorHAnsi" w:cstheme="minorHAnsi"/>
          <w:sz w:val="22"/>
          <w:szCs w:val="22"/>
        </w:rPr>
        <w:t>, e-mail).</w:t>
      </w:r>
    </w:p>
    <w:p w14:paraId="5E8B7569" w14:textId="77777777" w:rsidR="00493156" w:rsidRPr="002246B2" w:rsidRDefault="00734885" w:rsidP="00E22F61">
      <w:pPr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color w:val="000000"/>
          <w:sz w:val="22"/>
          <w:szCs w:val="22"/>
        </w:rPr>
        <w:t>Umowa wchodzi w życie z chwilą podpisania.</w:t>
      </w:r>
    </w:p>
    <w:p w14:paraId="7F24E8B1" w14:textId="04B0BD1B" w:rsidR="00734885" w:rsidRPr="002246B2" w:rsidRDefault="00734885" w:rsidP="00E22F61">
      <w:pPr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 - dwa egzemplarze dla </w:t>
      </w:r>
      <w:r w:rsidR="0089758F" w:rsidRPr="002246B2">
        <w:rPr>
          <w:rFonts w:asciiTheme="minorHAnsi" w:hAnsiTheme="minorHAnsi" w:cstheme="minorHAnsi"/>
          <w:sz w:val="22"/>
          <w:szCs w:val="22"/>
        </w:rPr>
        <w:t>Organizatora</w:t>
      </w:r>
      <w:r w:rsidRPr="002246B2">
        <w:rPr>
          <w:rFonts w:asciiTheme="minorHAnsi" w:hAnsiTheme="minorHAnsi" w:cstheme="minorHAnsi"/>
          <w:sz w:val="22"/>
          <w:szCs w:val="22"/>
        </w:rPr>
        <w:t xml:space="preserve"> </w:t>
      </w:r>
      <w:r w:rsidR="00E60610" w:rsidRPr="002246B2">
        <w:rPr>
          <w:rFonts w:asciiTheme="minorHAnsi" w:hAnsiTheme="minorHAnsi" w:cstheme="minorHAnsi"/>
          <w:sz w:val="22"/>
          <w:szCs w:val="22"/>
        </w:rPr>
        <w:br/>
      </w:r>
      <w:r w:rsidRPr="002246B2">
        <w:rPr>
          <w:rFonts w:asciiTheme="minorHAnsi" w:hAnsiTheme="minorHAnsi" w:cstheme="minorHAnsi"/>
          <w:sz w:val="22"/>
          <w:szCs w:val="22"/>
        </w:rPr>
        <w:t>i jeden egzemplarz dla Wykonawcy</w:t>
      </w:r>
      <w:r w:rsidR="00D72D31" w:rsidRPr="002246B2">
        <w:rPr>
          <w:rFonts w:asciiTheme="minorHAnsi" w:hAnsiTheme="minorHAnsi" w:cstheme="minorHAnsi"/>
          <w:sz w:val="22"/>
          <w:szCs w:val="22"/>
        </w:rPr>
        <w:t>/ Wykonawczyni</w:t>
      </w:r>
      <w:r w:rsidRPr="002246B2">
        <w:rPr>
          <w:rFonts w:asciiTheme="minorHAnsi" w:hAnsiTheme="minorHAnsi" w:cstheme="minorHAnsi"/>
          <w:sz w:val="22"/>
          <w:szCs w:val="22"/>
        </w:rPr>
        <w:t>.</w:t>
      </w:r>
    </w:p>
    <w:p w14:paraId="310CD3D1" w14:textId="0B53757A" w:rsidR="00734885" w:rsidRPr="002246B2" w:rsidRDefault="00734885" w:rsidP="00E22F61">
      <w:pPr>
        <w:spacing w:after="100" w:afterAutospacing="1" w:line="24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BCE736F" w14:textId="5A2F1FF2" w:rsidR="00493156" w:rsidRPr="002246B2" w:rsidRDefault="00493156" w:rsidP="00E22F61">
      <w:pPr>
        <w:spacing w:after="100" w:afterAutospacing="1" w:line="24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CE970B6" w14:textId="77777777" w:rsidR="00493156" w:rsidRPr="002246B2" w:rsidRDefault="00493156" w:rsidP="00E22F61">
      <w:pPr>
        <w:spacing w:after="100" w:afterAutospacing="1" w:line="24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426BC96" w14:textId="5B722FC6" w:rsidR="00734885" w:rsidRPr="002246B2" w:rsidRDefault="00734885" w:rsidP="00E22F61">
      <w:pPr>
        <w:spacing w:line="276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__________________________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ab/>
      </w:r>
      <w:r w:rsidR="00C6564D" w:rsidRPr="002246B2">
        <w:rPr>
          <w:rFonts w:asciiTheme="minorHAnsi" w:hAnsiTheme="minorHAnsi" w:cstheme="minorHAnsi"/>
          <w:spacing w:val="-3"/>
          <w:sz w:val="22"/>
          <w:szCs w:val="22"/>
        </w:rPr>
        <w:t xml:space="preserve">             </w:t>
      </w:r>
      <w:r w:rsidRPr="002246B2">
        <w:rPr>
          <w:rFonts w:asciiTheme="minorHAnsi" w:hAnsiTheme="minorHAnsi" w:cstheme="minorHAnsi"/>
          <w:spacing w:val="-3"/>
          <w:sz w:val="22"/>
          <w:szCs w:val="22"/>
        </w:rPr>
        <w:tab/>
        <w:t>__________________________</w:t>
      </w:r>
    </w:p>
    <w:p w14:paraId="0556120C" w14:textId="227C4EA5" w:rsidR="00696D81" w:rsidRPr="002246B2" w:rsidRDefault="0089758F" w:rsidP="00E22F61">
      <w:pPr>
        <w:spacing w:line="240" w:lineRule="auto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 w:rsidRPr="002246B2">
        <w:rPr>
          <w:rFonts w:asciiTheme="minorHAnsi" w:hAnsiTheme="minorHAnsi" w:cstheme="minorHAnsi"/>
          <w:spacing w:val="-3"/>
          <w:sz w:val="22"/>
          <w:szCs w:val="22"/>
        </w:rPr>
        <w:t>ORGANIZATOR</w:t>
      </w:r>
      <w:r w:rsidR="00734885" w:rsidRPr="002246B2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734885" w:rsidRPr="002246B2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734885" w:rsidRPr="002246B2">
        <w:rPr>
          <w:rFonts w:asciiTheme="minorHAnsi" w:hAnsiTheme="minorHAnsi" w:cstheme="minorHAnsi"/>
          <w:sz w:val="22"/>
          <w:szCs w:val="22"/>
        </w:rPr>
        <w:tab/>
      </w:r>
      <w:r w:rsidR="00734885" w:rsidRPr="002246B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C6564D" w:rsidRPr="002246B2">
        <w:rPr>
          <w:rFonts w:asciiTheme="minorHAnsi" w:hAnsiTheme="minorHAnsi" w:cstheme="minorHAnsi"/>
          <w:sz w:val="22"/>
          <w:szCs w:val="22"/>
        </w:rPr>
        <w:t xml:space="preserve">      </w:t>
      </w:r>
      <w:r w:rsidR="00734885" w:rsidRPr="002246B2">
        <w:rPr>
          <w:rFonts w:asciiTheme="minorHAnsi" w:hAnsiTheme="minorHAnsi" w:cstheme="minorHAnsi"/>
          <w:sz w:val="22"/>
          <w:szCs w:val="22"/>
        </w:rPr>
        <w:t xml:space="preserve">  WYKONAWCA</w:t>
      </w:r>
      <w:r w:rsidR="00D72D31" w:rsidRPr="002246B2">
        <w:rPr>
          <w:rFonts w:asciiTheme="minorHAnsi" w:hAnsiTheme="minorHAnsi" w:cstheme="minorHAnsi"/>
          <w:sz w:val="22"/>
          <w:szCs w:val="22"/>
        </w:rPr>
        <w:t>/ WYKONAWCZYNI</w:t>
      </w:r>
    </w:p>
    <w:sectPr w:rsidR="00696D81" w:rsidRPr="002246B2" w:rsidSect="00826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228" w:bottom="1985" w:left="119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50C0" w14:textId="77777777" w:rsidR="00C00CC8" w:rsidRDefault="00C00CC8">
      <w:pPr>
        <w:spacing w:line="240" w:lineRule="auto"/>
      </w:pPr>
      <w:r>
        <w:separator/>
      </w:r>
    </w:p>
  </w:endnote>
  <w:endnote w:type="continuationSeparator" w:id="0">
    <w:p w14:paraId="6C17B7D1" w14:textId="77777777" w:rsidR="00C00CC8" w:rsidRDefault="00C00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C690" w14:textId="77777777" w:rsidR="007E2164" w:rsidRDefault="007E21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8BE6" w14:textId="77777777" w:rsidR="007E2164" w:rsidRDefault="007E2164">
    <w:pPr>
      <w:spacing w:line="360" w:lineRule="auto"/>
      <w:ind w:left="780" w:hanging="36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1" w:name="_heading=h.gjdgxs" w:colFirst="0" w:colLast="0"/>
    <w:bookmarkEnd w:id="1"/>
  </w:p>
  <w:p w14:paraId="2C49CC33" w14:textId="77777777" w:rsidR="007E2164" w:rsidRDefault="007E2164">
    <w:pPr>
      <w:pBdr>
        <w:top w:val="nil"/>
        <w:left w:val="nil"/>
        <w:bottom w:val="nil"/>
        <w:right w:val="nil"/>
        <w:between w:val="nil"/>
      </w:pBdr>
      <w:tabs>
        <w:tab w:val="center" w:pos="3968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972696F" wp14:editId="1543AC7B">
          <wp:simplePos x="0" y="0"/>
          <wp:positionH relativeFrom="column">
            <wp:posOffset>-76828</wp:posOffset>
          </wp:positionH>
          <wp:positionV relativeFrom="paragraph">
            <wp:posOffset>88265</wp:posOffset>
          </wp:positionV>
          <wp:extent cx="6114374" cy="647700"/>
          <wp:effectExtent l="0" t="0" r="0" b="0"/>
          <wp:wrapNone/>
          <wp:docPr id="668970993" name="image3.jpg" descr="C:\Users\rmachalek\AppData\Local\Microsoft\Windows\INetCache\Content.Outlook\1DT3DDYH\pap-proj-biblio-Czarto-mono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rmachalek\AppData\Local\Microsoft\Windows\INetCache\Content.Outlook\1DT3DDYH\pap-proj-biblio-Czarto-mono-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374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2B8B9B" w14:textId="77777777" w:rsidR="007E2164" w:rsidRDefault="007E21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6BC0" w14:textId="77777777" w:rsidR="007E2164" w:rsidRDefault="007E21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56AD" w14:textId="77777777" w:rsidR="00C00CC8" w:rsidRDefault="00C00CC8">
      <w:pPr>
        <w:spacing w:line="240" w:lineRule="auto"/>
      </w:pPr>
      <w:r>
        <w:separator/>
      </w:r>
    </w:p>
  </w:footnote>
  <w:footnote w:type="continuationSeparator" w:id="0">
    <w:p w14:paraId="217D4E6C" w14:textId="77777777" w:rsidR="00C00CC8" w:rsidRDefault="00C00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DBDB" w14:textId="77777777" w:rsidR="007E2164" w:rsidRDefault="007E21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2FB8" w14:textId="77777777" w:rsidR="007E2164" w:rsidRDefault="007E2164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A16C743" wp14:editId="06E7535F">
          <wp:simplePos x="0" y="0"/>
          <wp:positionH relativeFrom="column">
            <wp:posOffset>5377815</wp:posOffset>
          </wp:positionH>
          <wp:positionV relativeFrom="paragraph">
            <wp:posOffset>45085</wp:posOffset>
          </wp:positionV>
          <wp:extent cx="1071880" cy="487703"/>
          <wp:effectExtent l="0" t="0" r="0" b="0"/>
          <wp:wrapNone/>
          <wp:docPr id="1701591432" name="image1.jpg" descr="C:\Users\rmachalek\AppData\Local\Microsoft\Windows\INetCache\Content.Outlook\1DT3DDYH\pap-proj-biblio-Czarto-ad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rmachalek\AppData\Local\Microsoft\Windows\INetCache\Content.Outlook\1DT3DDYH\pap-proj-biblio-Czarto-adres.jpg"/>
                  <pic:cNvPicPr preferRelativeResize="0"/>
                </pic:nvPicPr>
                <pic:blipFill>
                  <a:blip r:embed="rId1"/>
                  <a:srcRect b="77969"/>
                  <a:stretch>
                    <a:fillRect/>
                  </a:stretch>
                </pic:blipFill>
                <pic:spPr>
                  <a:xfrm>
                    <a:off x="0" y="0"/>
                    <a:ext cx="1071880" cy="4877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3762AEA" wp14:editId="1759572F">
          <wp:simplePos x="0" y="0"/>
          <wp:positionH relativeFrom="column">
            <wp:posOffset>20962</wp:posOffset>
          </wp:positionH>
          <wp:positionV relativeFrom="paragraph">
            <wp:posOffset>106045</wp:posOffset>
          </wp:positionV>
          <wp:extent cx="4975860" cy="386080"/>
          <wp:effectExtent l="0" t="0" r="0" b="0"/>
          <wp:wrapSquare wrapText="bothSides" distT="0" distB="0" distL="114300" distR="114300"/>
          <wp:docPr id="1838212491" name="image2.jpg" descr="C:\Users\rmachalek\AppData\Local\Microsoft\Windows\INetCache\Content.Outlook\1DT3DDYH\pap-proj-biblio-Czarto-glow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rmachalek\AppData\Local\Microsoft\Windows\INetCache\Content.Outlook\1DT3DDYH\pap-proj-biblio-Czarto-glowk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5860" cy="386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AA38" w14:textId="77777777" w:rsidR="007E2164" w:rsidRDefault="007E21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D065A9C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pacing w:val="-3"/>
        <w:sz w:val="20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rebuchet MS"/>
      </w:rPr>
    </w:lvl>
  </w:abstractNum>
  <w:abstractNum w:abstractNumId="2" w15:restartNumberingAfterBreak="0">
    <w:nsid w:val="00000004"/>
    <w:multiLevelType w:val="multilevel"/>
    <w:tmpl w:val="398E7A4A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rebuchet MS" w:hAnsi="Trebuchet MS" w:cs="Trebuchet MS" w:hint="default"/>
        <w:spacing w:val="-3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rebuchet MS" w:hAnsi="Trebuchet MS" w:cs="Trebuchet MS" w:hint="default"/>
        <w:spacing w:val="-3"/>
        <w:sz w:val="20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 Light" w:hAnsi="Calibri Light" w:cs="Trebuchet MS" w:hint="default"/>
        <w:spacing w:val="-3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98E2A07C"/>
    <w:name w:val="WW8Num17"/>
    <w:lvl w:ilvl="0">
      <w:start w:val="1"/>
      <w:numFmt w:val="lowerLetter"/>
      <w:lvlText w:val="%1)"/>
      <w:lvlJc w:val="left"/>
      <w:pPr>
        <w:tabs>
          <w:tab w:val="num" w:pos="-361"/>
        </w:tabs>
        <w:ind w:left="785" w:hanging="360"/>
      </w:pPr>
      <w:rPr>
        <w:b w:val="0"/>
      </w:rPr>
    </w:lvl>
  </w:abstractNum>
  <w:abstractNum w:abstractNumId="4" w15:restartNumberingAfterBreak="0">
    <w:nsid w:val="0000000C"/>
    <w:multiLevelType w:val="singleLevel"/>
    <w:tmpl w:val="EDB872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pacing w:val="-3"/>
        <w:sz w:val="20"/>
        <w:szCs w:val="20"/>
      </w:rPr>
    </w:lvl>
  </w:abstractNum>
  <w:abstractNum w:abstractNumId="5" w15:restartNumberingAfterBreak="0">
    <w:nsid w:val="08670206"/>
    <w:multiLevelType w:val="hybridMultilevel"/>
    <w:tmpl w:val="62806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9F768B"/>
    <w:multiLevelType w:val="hybridMultilevel"/>
    <w:tmpl w:val="77F0C5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5C4B17"/>
    <w:multiLevelType w:val="hybridMultilevel"/>
    <w:tmpl w:val="F77AB464"/>
    <w:lvl w:ilvl="0" w:tplc="70500E50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  <w:spacing w:val="-3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F34F8"/>
    <w:multiLevelType w:val="hybridMultilevel"/>
    <w:tmpl w:val="618C92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DCA404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66094"/>
    <w:multiLevelType w:val="hybridMultilevel"/>
    <w:tmpl w:val="D3DE91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2164A"/>
    <w:multiLevelType w:val="hybridMultilevel"/>
    <w:tmpl w:val="6F36D3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8111E"/>
    <w:multiLevelType w:val="multilevel"/>
    <w:tmpl w:val="AC9C81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A9B387F"/>
    <w:multiLevelType w:val="hybridMultilevel"/>
    <w:tmpl w:val="F1608808"/>
    <w:lvl w:ilvl="0" w:tplc="83B8C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92261"/>
    <w:multiLevelType w:val="multilevel"/>
    <w:tmpl w:val="211ED1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CF85556"/>
    <w:multiLevelType w:val="hybridMultilevel"/>
    <w:tmpl w:val="1D500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4F04"/>
    <w:multiLevelType w:val="hybridMultilevel"/>
    <w:tmpl w:val="20328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270B0"/>
    <w:multiLevelType w:val="hybridMultilevel"/>
    <w:tmpl w:val="A258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52057"/>
    <w:multiLevelType w:val="hybridMultilevel"/>
    <w:tmpl w:val="9D6003B4"/>
    <w:lvl w:ilvl="0" w:tplc="838612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1D7231"/>
    <w:multiLevelType w:val="hybridMultilevel"/>
    <w:tmpl w:val="21287FCC"/>
    <w:lvl w:ilvl="0" w:tplc="322C3F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32174E"/>
    <w:multiLevelType w:val="hybridMultilevel"/>
    <w:tmpl w:val="7AD244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2B6B5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76D78"/>
    <w:multiLevelType w:val="multilevel"/>
    <w:tmpl w:val="DEBC57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1" w15:restartNumberingAfterBreak="0">
    <w:nsid w:val="62DD7B69"/>
    <w:multiLevelType w:val="hybridMultilevel"/>
    <w:tmpl w:val="5BA679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80666"/>
    <w:multiLevelType w:val="hybridMultilevel"/>
    <w:tmpl w:val="9C4CB7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CF4FA3"/>
    <w:multiLevelType w:val="hybridMultilevel"/>
    <w:tmpl w:val="F2565F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894439"/>
    <w:multiLevelType w:val="hybridMultilevel"/>
    <w:tmpl w:val="F02C7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71A1A"/>
    <w:multiLevelType w:val="multilevel"/>
    <w:tmpl w:val="38A693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1"/>
  </w:num>
  <w:num w:numId="3">
    <w:abstractNumId w:val="20"/>
  </w:num>
  <w:num w:numId="4">
    <w:abstractNumId w:val="2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  <w:num w:numId="12">
    <w:abstractNumId w:val="5"/>
  </w:num>
  <w:num w:numId="13">
    <w:abstractNumId w:val="24"/>
  </w:num>
  <w:num w:numId="14">
    <w:abstractNumId w:val="22"/>
  </w:num>
  <w:num w:numId="15">
    <w:abstractNumId w:val="18"/>
  </w:num>
  <w:num w:numId="16">
    <w:abstractNumId w:val="15"/>
  </w:num>
  <w:num w:numId="17">
    <w:abstractNumId w:val="7"/>
  </w:num>
  <w:num w:numId="18">
    <w:abstractNumId w:val="14"/>
  </w:num>
  <w:num w:numId="19">
    <w:abstractNumId w:val="17"/>
  </w:num>
  <w:num w:numId="20">
    <w:abstractNumId w:val="23"/>
  </w:num>
  <w:num w:numId="21">
    <w:abstractNumId w:val="19"/>
  </w:num>
  <w:num w:numId="22">
    <w:abstractNumId w:val="16"/>
  </w:num>
  <w:num w:numId="23">
    <w:abstractNumId w:val="12"/>
  </w:num>
  <w:num w:numId="24">
    <w:abstractNumId w:val="10"/>
  </w:num>
  <w:num w:numId="25">
    <w:abstractNumId w:val="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81"/>
    <w:rsid w:val="000C1391"/>
    <w:rsid w:val="000C152D"/>
    <w:rsid w:val="00107084"/>
    <w:rsid w:val="00132068"/>
    <w:rsid w:val="00135A58"/>
    <w:rsid w:val="00173C12"/>
    <w:rsid w:val="002246B2"/>
    <w:rsid w:val="00231DA0"/>
    <w:rsid w:val="002A3B01"/>
    <w:rsid w:val="002A66AD"/>
    <w:rsid w:val="00302B9D"/>
    <w:rsid w:val="003211F9"/>
    <w:rsid w:val="00345067"/>
    <w:rsid w:val="00401552"/>
    <w:rsid w:val="00406A7A"/>
    <w:rsid w:val="00465BFE"/>
    <w:rsid w:val="00493156"/>
    <w:rsid w:val="004A082C"/>
    <w:rsid w:val="004B4C75"/>
    <w:rsid w:val="004C42D8"/>
    <w:rsid w:val="00562364"/>
    <w:rsid w:val="00696D81"/>
    <w:rsid w:val="006D51B7"/>
    <w:rsid w:val="006F3829"/>
    <w:rsid w:val="007155AE"/>
    <w:rsid w:val="00734885"/>
    <w:rsid w:val="00781EC6"/>
    <w:rsid w:val="007A35A4"/>
    <w:rsid w:val="007A375B"/>
    <w:rsid w:val="007E2164"/>
    <w:rsid w:val="00802C44"/>
    <w:rsid w:val="0081054C"/>
    <w:rsid w:val="008262FF"/>
    <w:rsid w:val="00844E95"/>
    <w:rsid w:val="0085024B"/>
    <w:rsid w:val="0089758F"/>
    <w:rsid w:val="00950D06"/>
    <w:rsid w:val="009E4A7B"/>
    <w:rsid w:val="00A17F6E"/>
    <w:rsid w:val="00A53F16"/>
    <w:rsid w:val="00B20444"/>
    <w:rsid w:val="00B74AA1"/>
    <w:rsid w:val="00C00CC8"/>
    <w:rsid w:val="00C6564D"/>
    <w:rsid w:val="00CA22D7"/>
    <w:rsid w:val="00D72D31"/>
    <w:rsid w:val="00DE7A5A"/>
    <w:rsid w:val="00E22F61"/>
    <w:rsid w:val="00E43845"/>
    <w:rsid w:val="00E60610"/>
    <w:rsid w:val="00EC21D4"/>
    <w:rsid w:val="00EC42F4"/>
    <w:rsid w:val="00F351C2"/>
    <w:rsid w:val="00F61780"/>
    <w:rsid w:val="00F76DA7"/>
    <w:rsid w:val="00FA025A"/>
    <w:rsid w:val="00F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99E7"/>
  <w15:docId w15:val="{30271343-B777-4F97-8913-79F51399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color w:val="211F1F"/>
        <w:lang w:val="pl-PL" w:eastAsia="pl-PL" w:bidi="ar-SA"/>
      </w:rPr>
    </w:rPrDefault>
    <w:pPrDefault>
      <w:pPr>
        <w:spacing w:line="31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086"/>
    <w:rPr>
      <w:rFonts w:cs="Times New Roman (Body CS)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A8F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A8F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17D1"/>
    <w:pPr>
      <w:keepNext/>
      <w:keepLines/>
      <w:spacing w:before="40"/>
      <w:outlineLvl w:val="2"/>
    </w:pPr>
    <w:rPr>
      <w:rFonts w:eastAsiaTheme="majorEastAsia" w:cstheme="majorBidi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4B0B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4B0B"/>
    <w:pPr>
      <w:keepNext/>
      <w:keepLines/>
      <w:spacing w:before="40"/>
      <w:outlineLvl w:val="4"/>
    </w:pPr>
    <w:rPr>
      <w:rFonts w:eastAsiaTheme="majorEastAsia" w:cs="Times New Roman (Headings CS)"/>
      <w:b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B4B0B"/>
    <w:pPr>
      <w:keepNext/>
      <w:keepLines/>
      <w:spacing w:before="40"/>
      <w:outlineLvl w:val="5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B4B0B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B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A1C83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C83"/>
    <w:rPr>
      <w:rFonts w:ascii="Trebuchet MS" w:hAnsi="Trebuchet MS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1C83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C83"/>
    <w:rPr>
      <w:rFonts w:ascii="Trebuchet MS" w:hAnsi="Trebuchet MS"/>
      <w:sz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7A8F"/>
    <w:rPr>
      <w:rFonts w:ascii="Trebuchet MS" w:eastAsiaTheme="majorEastAsia" w:hAnsi="Trebuchet MS" w:cstheme="majorBidi"/>
      <w:b/>
      <w:color w:val="211F1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37A8F"/>
    <w:rPr>
      <w:rFonts w:ascii="Trebuchet MS" w:eastAsiaTheme="majorEastAsia" w:hAnsi="Trebuchet MS" w:cstheme="majorBidi"/>
      <w:b/>
      <w:color w:val="211F1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517D1"/>
    <w:rPr>
      <w:rFonts w:ascii="Trebuchet MS" w:eastAsiaTheme="majorEastAsia" w:hAnsi="Trebuchet MS" w:cstheme="majorBidi"/>
      <w:b/>
      <w:color w:val="211F1F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B4B0B"/>
    <w:rPr>
      <w:rFonts w:ascii="Trebuchet MS" w:eastAsiaTheme="majorEastAsia" w:hAnsi="Trebuchet MS" w:cstheme="majorBidi"/>
      <w:b/>
      <w:iCs/>
      <w:color w:val="211F1F"/>
      <w:sz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B4B0B"/>
    <w:rPr>
      <w:rFonts w:ascii="Trebuchet MS" w:eastAsiaTheme="majorEastAsia" w:hAnsi="Trebuchet MS" w:cs="Times New Roman (Headings CS)"/>
      <w:b/>
      <w:caps/>
      <w:color w:val="211F1F"/>
      <w:sz w:val="20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AB4B0B"/>
    <w:rPr>
      <w:rFonts w:ascii="Trebuchet MS" w:eastAsiaTheme="majorEastAsia" w:hAnsi="Trebuchet MS" w:cstheme="majorBidi"/>
      <w:b/>
      <w:color w:val="211F1F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pPr>
      <w:pBdr>
        <w:top w:val="nil"/>
        <w:left w:val="nil"/>
        <w:bottom w:val="nil"/>
        <w:right w:val="nil"/>
        <w:between w:val="nil"/>
      </w:pBdr>
      <w:spacing w:after="160"/>
    </w:pPr>
    <w:rPr>
      <w:rFonts w:cs="Trebuchet MS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B4B0B"/>
    <w:rPr>
      <w:rFonts w:ascii="Trebuchet MS" w:eastAsiaTheme="minorEastAsia" w:hAnsi="Trebuchet MS"/>
      <w:color w:val="211F1F"/>
      <w:spacing w:val="15"/>
      <w:sz w:val="22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AB4B0B"/>
    <w:rPr>
      <w:rFonts w:ascii="Trebuchet MS" w:hAnsi="Trebuchet MS"/>
      <w:i/>
      <w:iCs/>
      <w:color w:val="211F1F"/>
    </w:rPr>
  </w:style>
  <w:style w:type="character" w:styleId="Wyrnienieintensywne">
    <w:name w:val="Intense Emphasis"/>
    <w:basedOn w:val="Domylnaczcionkaakapitu"/>
    <w:uiPriority w:val="21"/>
    <w:rsid w:val="00AB4B0B"/>
    <w:rPr>
      <w:rFonts w:ascii="Trebuchet MS" w:hAnsi="Trebuchet MS"/>
      <w:i/>
      <w:iCs/>
      <w:color w:val="211F1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B0B"/>
    <w:rPr>
      <w:rFonts w:ascii="Trebuchet MS" w:eastAsiaTheme="majorEastAsia" w:hAnsi="Trebuchet MS" w:cstheme="majorBidi"/>
      <w:color w:val="211F1F"/>
      <w:sz w:val="20"/>
      <w:lang w:val="pl-PL"/>
    </w:rPr>
  </w:style>
  <w:style w:type="character" w:styleId="Pogrubienie">
    <w:name w:val="Strong"/>
    <w:basedOn w:val="Domylnaczcionkaakapitu"/>
    <w:uiPriority w:val="22"/>
    <w:rsid w:val="00AB4B0B"/>
    <w:rPr>
      <w:rFonts w:ascii="Trebuchet MS" w:hAnsi="Trebuchet MS"/>
      <w:b/>
      <w:bCs/>
    </w:rPr>
  </w:style>
  <w:style w:type="paragraph" w:styleId="Cytat">
    <w:name w:val="Quote"/>
    <w:basedOn w:val="Normalny"/>
    <w:next w:val="Normalny"/>
    <w:link w:val="CytatZnak"/>
    <w:uiPriority w:val="29"/>
    <w:rsid w:val="00AB4B0B"/>
    <w:pPr>
      <w:spacing w:before="200" w:after="160"/>
      <w:ind w:left="864" w:right="864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B4B0B"/>
    <w:rPr>
      <w:rFonts w:ascii="Trebuchet MS" w:hAnsi="Trebuchet MS" w:cs="Times New Roman (Body CS)"/>
      <w:i/>
      <w:iCs/>
      <w:color w:val="211F1F"/>
      <w:sz w:val="20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125"/>
    <w:pPr>
      <w:pBdr>
        <w:top w:val="single" w:sz="4" w:space="10" w:color="211F1F"/>
        <w:bottom w:val="single" w:sz="4" w:space="10" w:color="211F1F"/>
      </w:pBdr>
      <w:spacing w:before="360" w:after="360"/>
      <w:ind w:left="864" w:right="864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125"/>
    <w:rPr>
      <w:rFonts w:ascii="Trebuchet MS" w:hAnsi="Trebuchet MS" w:cs="Times New Roman (Body CS)"/>
      <w:i/>
      <w:iCs/>
      <w:color w:val="211F1F"/>
      <w:sz w:val="20"/>
      <w:lang w:val="pl-PL"/>
    </w:rPr>
  </w:style>
  <w:style w:type="character" w:styleId="Odwoaniedelikatne">
    <w:name w:val="Subtle Reference"/>
    <w:basedOn w:val="Domylnaczcionkaakapitu"/>
    <w:uiPriority w:val="31"/>
    <w:qFormat/>
    <w:rsid w:val="005F3125"/>
    <w:rPr>
      <w:rFonts w:ascii="Trebuchet MS" w:hAnsi="Trebuchet MS"/>
      <w:b/>
      <w:i w:val="0"/>
      <w:caps/>
      <w:smallCaps w:val="0"/>
      <w:color w:val="FF4132"/>
      <w:sz w:val="12"/>
    </w:rPr>
  </w:style>
  <w:style w:type="character" w:styleId="Odwoanieintensywne">
    <w:name w:val="Intense Reference"/>
    <w:basedOn w:val="Domylnaczcionkaakapitu"/>
    <w:uiPriority w:val="32"/>
    <w:rsid w:val="005F3125"/>
    <w:rPr>
      <w:rFonts w:ascii="Trebuchet MS" w:hAnsi="Trebuchet MS"/>
      <w:b/>
      <w:bCs/>
      <w:i w:val="0"/>
      <w:caps/>
      <w:smallCaps w:val="0"/>
      <w:color w:val="211F1F"/>
      <w:spacing w:val="0"/>
    </w:rPr>
  </w:style>
  <w:style w:type="character" w:styleId="Tytuksiki">
    <w:name w:val="Book Title"/>
    <w:basedOn w:val="Domylnaczcionkaakapitu"/>
    <w:uiPriority w:val="33"/>
    <w:rsid w:val="005F3125"/>
    <w:rPr>
      <w:rFonts w:ascii="Trebuchet MS" w:hAnsi="Trebuchet MS"/>
      <w:b/>
      <w:bCs/>
      <w:i w:val="0"/>
      <w:iCs/>
      <w:spacing w:val="5"/>
    </w:rPr>
  </w:style>
  <w:style w:type="paragraph" w:styleId="Bezodstpw">
    <w:name w:val="No Spacing"/>
    <w:uiPriority w:val="1"/>
    <w:qFormat/>
    <w:rsid w:val="00501A72"/>
    <w:rPr>
      <w:rFonts w:cs="Times New Roman (Body CS)"/>
    </w:rPr>
  </w:style>
  <w:style w:type="character" w:styleId="Hipercze">
    <w:name w:val="Hyperlink"/>
    <w:basedOn w:val="Domylnaczcionkaakapitu"/>
    <w:uiPriority w:val="99"/>
    <w:unhideWhenUsed/>
    <w:rsid w:val="00E67A3D"/>
    <w:rPr>
      <w:rFonts w:ascii="Trebuchet MS" w:hAnsi="Trebuchet MS"/>
      <w:color w:val="211F1F"/>
      <w:u w:val="single"/>
      <w:bdr w:val="none" w:sz="0" w:space="0" w:color="auto"/>
      <w:shd w:val="clear" w:color="auto" w:fill="F2F2F2" w:themeFill="background1" w:themeFillShade="F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7A3D"/>
    <w:rPr>
      <w:rFonts w:ascii="Trebuchet MS" w:hAnsi="Trebuchet MS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F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F3F"/>
    <w:rPr>
      <w:rFonts w:ascii="Segoe UI" w:hAnsi="Segoe UI" w:cs="Segoe UI"/>
      <w:color w:val="211F1F"/>
      <w:sz w:val="18"/>
      <w:szCs w:val="18"/>
      <w:lang w:val="pl-PL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 (Body CS)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34885"/>
    <w:pPr>
      <w:suppressAutoHyphens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character" w:customStyle="1" w:styleId="TekstkomentarzaZnak1">
    <w:name w:val="Tekst komentarza Znak1"/>
    <w:uiPriority w:val="99"/>
    <w:rsid w:val="00734885"/>
    <w:rPr>
      <w:rFonts w:ascii="Courier New" w:eastAsia="Times New Roman" w:hAnsi="Courier New" w:cs="Courier New"/>
      <w:lang w:eastAsia="ar-SA"/>
    </w:rPr>
  </w:style>
  <w:style w:type="paragraph" w:customStyle="1" w:styleId="Styl1">
    <w:name w:val="Styl1"/>
    <w:basedOn w:val="Nagwek"/>
    <w:rsid w:val="00734885"/>
    <w:pPr>
      <w:widowControl w:val="0"/>
      <w:tabs>
        <w:tab w:val="clear" w:pos="4513"/>
        <w:tab w:val="clear" w:pos="9026"/>
      </w:tabs>
      <w:suppressAutoHyphens/>
      <w:spacing w:line="276" w:lineRule="auto"/>
      <w:ind w:left="426" w:hanging="426"/>
    </w:pPr>
    <w:rPr>
      <w:rFonts w:eastAsia="Times New Roman" w:cs="Trebuchet MS"/>
      <w:color w:val="auto"/>
      <w:sz w:val="22"/>
      <w:szCs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2D7"/>
    <w:rPr>
      <w:rFonts w:cs="Times New Roman (Body CS)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nx5WUVhMgbSCJPPDCWjAqytilg==">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</go:docsCustomData>
</go:gDocsCustomXmlDataStorage>
</file>

<file path=customXml/itemProps1.xml><?xml version="1.0" encoding="utf-8"?>
<ds:datastoreItem xmlns:ds="http://schemas.openxmlformats.org/officeDocument/2006/customXml" ds:itemID="{6DE0B0F5-2E9F-4D37-B178-55729A9C5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2825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Matysiak</dc:creator>
  <cp:lastModifiedBy>Joanna Łapińska</cp:lastModifiedBy>
  <cp:revision>7</cp:revision>
  <dcterms:created xsi:type="dcterms:W3CDTF">2025-10-08T14:02:00Z</dcterms:created>
  <dcterms:modified xsi:type="dcterms:W3CDTF">2025-10-21T13:09:00Z</dcterms:modified>
</cp:coreProperties>
</file>